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4F" w:rsidRPr="00DA7B4F" w:rsidRDefault="00DA7B4F" w:rsidP="00DA7B4F">
      <w:pPr>
        <w:spacing w:before="100" w:beforeAutospacing="1" w:after="100" w:afterAutospacing="1"/>
        <w:outlineLvl w:val="1"/>
        <w:rPr>
          <w:rFonts w:asciiTheme="majorHAnsi" w:eastAsia="Times New Roman" w:hAnsiTheme="majorHAnsi" w:cs="Times New Roman"/>
          <w:b/>
          <w:bCs/>
          <w:sz w:val="28"/>
          <w:szCs w:val="28"/>
        </w:rPr>
      </w:pPr>
      <w:r w:rsidRPr="00DA7B4F">
        <w:rPr>
          <w:rFonts w:asciiTheme="majorHAnsi" w:eastAsia="Times New Roman" w:hAnsiTheme="majorHAnsi" w:cs="Times New Roman"/>
          <w:b/>
          <w:bCs/>
          <w:sz w:val="28"/>
          <w:szCs w:val="28"/>
        </w:rPr>
        <w:t>Mesafeli Satış Sözleşmesi</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İşbu sözleşme 4077 sayılı Tüketicinin Korunması Hakkında Kanun (TKHK) 9/A Maddesi ve 06.03.2011 tarih ve 27866 sayılı Resmi Gazetede yayınlanarak yürürlüğe giren Mesafeli Sözleşmelere Dair Yönetmelik gereği internet üzerinden tüketiciler tarafından gerçekleştiren satışlar için sözleşme yapılması zorunluluğuna istinaden düzenlenmiş olup, tüketici sıfatı taşımayan alıcılar bakımından TKHK.hükümleri yerine Türk Ticaret kanunu ve Borçlar Kanunu’nun ilgili maddelerinin uygulanacağı sözleşme hükümleri aşağıdaki gibidir.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u w:val="single"/>
        </w:rPr>
        <w:t xml:space="preserve">MADDE </w:t>
      </w:r>
      <w:proofErr w:type="gramStart"/>
      <w:r w:rsidRPr="00DA7B4F">
        <w:rPr>
          <w:rFonts w:asciiTheme="majorHAnsi" w:hAnsiTheme="majorHAnsi" w:cs="Times New Roman"/>
          <w:b/>
          <w:bCs/>
          <w:sz w:val="20"/>
          <w:szCs w:val="20"/>
          <w:u w:val="single"/>
        </w:rPr>
        <w:t>1 :</w:t>
      </w:r>
      <w:proofErr w:type="gramEnd"/>
      <w:r w:rsidRPr="00DA7B4F">
        <w:rPr>
          <w:rFonts w:asciiTheme="majorHAnsi" w:hAnsiTheme="majorHAnsi" w:cs="Times New Roman"/>
          <w:sz w:val="20"/>
          <w:szCs w:val="20"/>
        </w:rPr>
        <w:t xml:space="preserve"> </w:t>
      </w:r>
      <w:r w:rsidRPr="00DA7B4F">
        <w:rPr>
          <w:rFonts w:asciiTheme="majorHAnsi" w:hAnsiTheme="majorHAnsi" w:cs="Times New Roman"/>
          <w:b/>
          <w:bCs/>
          <w:sz w:val="20"/>
          <w:szCs w:val="20"/>
          <w:u w:val="single"/>
        </w:rPr>
        <w:t>TARAFLAR</w:t>
      </w:r>
    </w:p>
    <w:p w:rsidR="00DA7B4F" w:rsidRPr="00DA7B4F" w:rsidRDefault="00DA7B4F" w:rsidP="00DA7B4F">
      <w:pPr>
        <w:spacing w:before="100" w:beforeAutospacing="1" w:after="100" w:afterAutospacing="1"/>
        <w:ind w:right="-489"/>
        <w:rPr>
          <w:rFonts w:asciiTheme="majorHAnsi" w:hAnsiTheme="majorHAnsi" w:cs="Times New Roman"/>
          <w:sz w:val="22"/>
          <w:szCs w:val="22"/>
        </w:rPr>
      </w:pPr>
      <w:proofErr w:type="gramStart"/>
      <w:r w:rsidRPr="00DA7B4F">
        <w:rPr>
          <w:rFonts w:asciiTheme="majorHAnsi" w:hAnsiTheme="majorHAnsi" w:cs="Times New Roman"/>
          <w:b/>
          <w:bCs/>
          <w:sz w:val="22"/>
          <w:szCs w:val="22"/>
        </w:rPr>
        <w:t>S</w:t>
      </w:r>
      <w:r>
        <w:rPr>
          <w:rFonts w:asciiTheme="majorHAnsi" w:hAnsiTheme="majorHAnsi" w:cs="Times New Roman"/>
          <w:b/>
          <w:bCs/>
          <w:sz w:val="22"/>
          <w:szCs w:val="22"/>
        </w:rPr>
        <w:t>atıcı</w:t>
      </w:r>
      <w:r w:rsidRPr="00DA7B4F">
        <w:rPr>
          <w:rFonts w:asciiTheme="majorHAnsi" w:hAnsiTheme="majorHAnsi" w:cs="Times New Roman"/>
          <w:sz w:val="22"/>
          <w:szCs w:val="22"/>
        </w:rPr>
        <w:tab/>
        <w:t>:</w:t>
      </w:r>
      <w:proofErr w:type="gramEnd"/>
      <w:r w:rsidRPr="00DA7B4F">
        <w:rPr>
          <w:rFonts w:asciiTheme="majorHAnsi" w:hAnsiTheme="majorHAnsi" w:cs="Times New Roman"/>
          <w:sz w:val="22"/>
          <w:szCs w:val="22"/>
        </w:rPr>
        <w:tab/>
      </w:r>
      <w:r w:rsidRPr="00DA7B4F">
        <w:rPr>
          <w:rFonts w:asciiTheme="majorHAnsi" w:hAnsiTheme="majorHAnsi" w:cs="Times New Roman"/>
          <w:b/>
          <w:bCs/>
          <w:sz w:val="22"/>
          <w:szCs w:val="22"/>
        </w:rPr>
        <w:t xml:space="preserve">DB HANDMADE ARTS &amp; CRAFTS / </w:t>
      </w:r>
      <w:r w:rsidRPr="00DA7B4F">
        <w:rPr>
          <w:rFonts w:asciiTheme="majorHAnsi" w:hAnsiTheme="majorHAnsi" w:cs="Verdana"/>
          <w:color w:val="181818"/>
          <w:sz w:val="22"/>
          <w:szCs w:val="22"/>
        </w:rPr>
        <w:t>DEPAR İLETİŞİM DIŞ TİCARET LİMİTED ŞİRKETİ</w:t>
      </w:r>
    </w:p>
    <w:p w:rsidR="00DA7B4F" w:rsidRPr="00DA7B4F" w:rsidRDefault="00DA7B4F" w:rsidP="00DA7B4F">
      <w:pPr>
        <w:spacing w:before="100" w:beforeAutospacing="1" w:after="100" w:afterAutospacing="1"/>
        <w:rPr>
          <w:rFonts w:ascii="Calibri" w:hAnsi="Calibri" w:cs="Times New Roman"/>
          <w:sz w:val="20"/>
          <w:szCs w:val="20"/>
        </w:rPr>
      </w:pPr>
      <w:proofErr w:type="gramStart"/>
      <w:r w:rsidRPr="00DA7B4F">
        <w:rPr>
          <w:rFonts w:asciiTheme="majorHAnsi" w:hAnsiTheme="majorHAnsi" w:cs="Times New Roman"/>
          <w:b/>
          <w:bCs/>
          <w:sz w:val="20"/>
          <w:szCs w:val="20"/>
        </w:rPr>
        <w:t xml:space="preserve">Adres </w:t>
      </w:r>
      <w:r>
        <w:rPr>
          <w:rFonts w:asciiTheme="majorHAnsi" w:hAnsiTheme="majorHAnsi" w:cs="Times New Roman"/>
          <w:b/>
          <w:bCs/>
          <w:sz w:val="20"/>
          <w:szCs w:val="20"/>
        </w:rPr>
        <w:tab/>
      </w:r>
      <w:r w:rsidRPr="00DA7B4F">
        <w:rPr>
          <w:rFonts w:asciiTheme="majorHAnsi" w:hAnsiTheme="majorHAnsi" w:cs="Times New Roman"/>
          <w:b/>
          <w:bCs/>
          <w:sz w:val="20"/>
          <w:szCs w:val="20"/>
        </w:rPr>
        <w:t>:</w:t>
      </w:r>
      <w:proofErr w:type="gramEnd"/>
      <w:r w:rsidRPr="00DA7B4F">
        <w:rPr>
          <w:rFonts w:asciiTheme="majorHAnsi" w:hAnsiTheme="majorHAnsi" w:cs="Times New Roman"/>
          <w:b/>
          <w:bCs/>
          <w:sz w:val="20"/>
          <w:szCs w:val="20"/>
        </w:rPr>
        <w:t xml:space="preserve"> </w:t>
      </w:r>
      <w:r>
        <w:rPr>
          <w:rFonts w:asciiTheme="majorHAnsi" w:hAnsiTheme="majorHAnsi" w:cs="Times New Roman"/>
          <w:b/>
          <w:bCs/>
          <w:sz w:val="20"/>
          <w:szCs w:val="20"/>
        </w:rPr>
        <w:tab/>
      </w:r>
      <w:r w:rsidRPr="00DA7B4F">
        <w:rPr>
          <w:rFonts w:ascii="Calibri" w:hAnsi="Calibri" w:cs="Verdana"/>
          <w:color w:val="181818"/>
          <w:sz w:val="22"/>
          <w:szCs w:val="22"/>
        </w:rPr>
        <w:t>ZEKERİYAKÖY ALIŞ VERİŞ BLOK GARANTİ KOZA N 1 BLOK NO.2</w:t>
      </w:r>
    </w:p>
    <w:p w:rsidR="00DA7B4F" w:rsidRDefault="00DA7B4F" w:rsidP="00DA7B4F">
      <w:pPr>
        <w:widowControl w:val="0"/>
        <w:autoSpaceDE w:val="0"/>
        <w:autoSpaceDN w:val="0"/>
        <w:adjustRightInd w:val="0"/>
        <w:rPr>
          <w:rFonts w:ascii="Verdana" w:hAnsi="Verdana" w:cs="Verdana"/>
          <w:color w:val="181818"/>
          <w:sz w:val="22"/>
          <w:szCs w:val="22"/>
        </w:rPr>
      </w:pPr>
      <w:proofErr w:type="gramStart"/>
      <w:r w:rsidRPr="00DA7B4F">
        <w:rPr>
          <w:rFonts w:asciiTheme="majorHAnsi" w:hAnsiTheme="majorHAnsi" w:cs="Times New Roman"/>
          <w:b/>
          <w:bCs/>
          <w:sz w:val="20"/>
          <w:szCs w:val="20"/>
        </w:rPr>
        <w:t xml:space="preserve">Telefon </w:t>
      </w:r>
      <w:r>
        <w:rPr>
          <w:rFonts w:asciiTheme="majorHAnsi" w:hAnsiTheme="majorHAnsi" w:cs="Times New Roman"/>
          <w:b/>
          <w:bCs/>
          <w:sz w:val="20"/>
          <w:szCs w:val="20"/>
        </w:rPr>
        <w:tab/>
      </w:r>
      <w:r w:rsidRPr="00DA7B4F">
        <w:rPr>
          <w:rFonts w:asciiTheme="majorHAnsi" w:hAnsiTheme="majorHAnsi" w:cs="Times New Roman"/>
          <w:b/>
          <w:bCs/>
          <w:sz w:val="20"/>
          <w:szCs w:val="20"/>
        </w:rPr>
        <w:t>:</w:t>
      </w:r>
      <w:proofErr w:type="gramEnd"/>
      <w:r w:rsidRPr="00DA7B4F">
        <w:rPr>
          <w:rFonts w:asciiTheme="majorHAnsi" w:hAnsiTheme="majorHAnsi" w:cs="Times New Roman"/>
          <w:b/>
          <w:bCs/>
          <w:sz w:val="20"/>
          <w:szCs w:val="20"/>
        </w:rPr>
        <w:t xml:space="preserve"> </w:t>
      </w:r>
      <w:r>
        <w:rPr>
          <w:rFonts w:asciiTheme="majorHAnsi" w:hAnsiTheme="majorHAnsi" w:cs="Times New Roman"/>
          <w:b/>
          <w:bCs/>
          <w:sz w:val="20"/>
          <w:szCs w:val="20"/>
        </w:rPr>
        <w:tab/>
      </w:r>
      <w:r w:rsidRPr="00DA7B4F">
        <w:rPr>
          <w:rFonts w:ascii="Calibri" w:hAnsi="Calibri" w:cs="Verdana"/>
          <w:color w:val="181818"/>
          <w:sz w:val="22"/>
          <w:szCs w:val="22"/>
        </w:rPr>
        <w:t>(0212)202-70-07</w:t>
      </w:r>
      <w:r>
        <w:rPr>
          <w:rFonts w:ascii="Verdana" w:hAnsi="Verdana" w:cs="Verdana"/>
          <w:color w:val="181818"/>
          <w:sz w:val="22"/>
          <w:szCs w:val="22"/>
        </w:rPr>
        <w:t xml:space="preserve"> </w:t>
      </w:r>
    </w:p>
    <w:p w:rsidR="00DA7B4F" w:rsidRDefault="00DA7B4F" w:rsidP="00DA7B4F">
      <w:pPr>
        <w:spacing w:before="100" w:beforeAutospacing="1" w:after="100" w:afterAutospacing="1"/>
        <w:rPr>
          <w:rFonts w:asciiTheme="majorHAnsi" w:hAnsiTheme="majorHAnsi" w:cs="Times New Roman"/>
          <w:b/>
          <w:bCs/>
          <w:sz w:val="20"/>
          <w:szCs w:val="20"/>
        </w:rPr>
      </w:pP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u w:val="single"/>
        </w:rPr>
        <w:t>ALICI (TÜKETİCİ)</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Üyenin Adı</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Üyenin Adresi </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Üyenin telefon numarası </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Üyenin Cep telefonu numarası</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Üyenin </w:t>
      </w:r>
      <w:r w:rsidRPr="00DA7B4F">
        <w:rPr>
          <w:rFonts w:asciiTheme="majorHAnsi" w:hAnsiTheme="majorHAnsi" w:cs="Times New Roman"/>
          <w:sz w:val="20"/>
          <w:szCs w:val="20"/>
        </w:rPr>
        <w:t>F</w:t>
      </w:r>
      <w:r w:rsidRPr="00DA7B4F">
        <w:rPr>
          <w:rFonts w:asciiTheme="majorHAnsi" w:hAnsiTheme="majorHAnsi" w:cs="Times New Roman"/>
          <w:b/>
          <w:bCs/>
          <w:sz w:val="20"/>
          <w:szCs w:val="20"/>
        </w:rPr>
        <w:t xml:space="preserve">ax numarası </w:t>
      </w:r>
    </w:p>
    <w:p w:rsidR="00DA7B4F" w:rsidRDefault="00DA7B4F" w:rsidP="00DA7B4F">
      <w:pPr>
        <w:spacing w:before="100" w:beforeAutospacing="1" w:after="100" w:afterAutospacing="1"/>
        <w:rPr>
          <w:rFonts w:asciiTheme="majorHAnsi" w:hAnsiTheme="majorHAnsi" w:cs="Times New Roman"/>
          <w:b/>
          <w:bCs/>
          <w:sz w:val="20"/>
          <w:szCs w:val="20"/>
        </w:rPr>
      </w:pPr>
      <w:r w:rsidRPr="00DA7B4F">
        <w:rPr>
          <w:rFonts w:asciiTheme="majorHAnsi" w:hAnsiTheme="majorHAnsi" w:cs="Times New Roman"/>
          <w:b/>
          <w:bCs/>
          <w:sz w:val="20"/>
          <w:szCs w:val="20"/>
        </w:rPr>
        <w:t>Üyenin e-posta adresi</w:t>
      </w:r>
    </w:p>
    <w:p w:rsidR="00DA7B4F" w:rsidRPr="00DA7B4F" w:rsidRDefault="00DA7B4F" w:rsidP="00DA7B4F">
      <w:pPr>
        <w:spacing w:before="100" w:beforeAutospacing="1" w:after="100" w:afterAutospacing="1"/>
        <w:rPr>
          <w:rFonts w:asciiTheme="majorHAnsi" w:hAnsiTheme="majorHAnsi" w:cs="Times New Roman"/>
          <w:sz w:val="20"/>
          <w:szCs w:val="20"/>
        </w:rPr>
      </w:pP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MADDE 2: SÖZLEŞMENİN KONUSU</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İşbu sözleşmenin konusu, SATICI’nın www.</w:t>
      </w:r>
      <w:r>
        <w:rPr>
          <w:rFonts w:asciiTheme="majorHAnsi" w:hAnsiTheme="majorHAnsi" w:cs="Times New Roman"/>
          <w:sz w:val="20"/>
          <w:szCs w:val="20"/>
        </w:rPr>
        <w:t>dbhandmade</w:t>
      </w:r>
      <w:r w:rsidRPr="00DA7B4F">
        <w:rPr>
          <w:rFonts w:asciiTheme="majorHAnsi" w:hAnsiTheme="majorHAnsi" w:cs="Times New Roman"/>
          <w:sz w:val="20"/>
          <w:szCs w:val="20"/>
        </w:rPr>
        <w:t>.com, web sitesinden elektronik ortamda ALICI’ya satışını yaptığı, aşağıda nitelikleri ve satış fiyatı belirtilen ürünlerin satışı ve teslimi ile ilgili olarak 4077 sayılı Tüketicilerin Korunması Hakkındaki Kanun ve Mesafeli Sözleşmelere Dair Yönetmelik hükümleri gereğince tarafların hak ve yükümlülüklerini düzenlemektir.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ALICI, satışa konu ürünlerin temel nitelikleri, satış fiyatları, ödeme şekli, teslimat </w:t>
      </w:r>
      <w:proofErr w:type="gramStart"/>
      <w:r w:rsidRPr="00DA7B4F">
        <w:rPr>
          <w:rFonts w:asciiTheme="majorHAnsi" w:hAnsiTheme="majorHAnsi" w:cs="Times New Roman"/>
          <w:sz w:val="20"/>
          <w:szCs w:val="20"/>
        </w:rPr>
        <w:t>koşulları ,söz</w:t>
      </w:r>
      <w:proofErr w:type="gramEnd"/>
      <w:r w:rsidRPr="00DA7B4F">
        <w:rPr>
          <w:rFonts w:asciiTheme="majorHAnsi" w:hAnsiTheme="majorHAnsi" w:cs="Times New Roman"/>
          <w:sz w:val="20"/>
          <w:szCs w:val="20"/>
        </w:rPr>
        <w:t xml:space="preserve"> konusu ürünler ile ilgili tüm ön bilgiler, cayma hakkı ve iade koşulları konusunda bilgi sahibi olduğunu, bu ön bilgileri elektronik ortamda teyit ettiğini ve sonrasında ürünleri sipariş ettiğini işbu sözleşme hükümlerince kabul ve beyan eder.</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www.</w:t>
      </w:r>
      <w:r>
        <w:rPr>
          <w:rFonts w:asciiTheme="majorHAnsi" w:hAnsiTheme="majorHAnsi" w:cs="Times New Roman"/>
          <w:sz w:val="20"/>
          <w:szCs w:val="20"/>
        </w:rPr>
        <w:t>dbhandmade</w:t>
      </w:r>
      <w:r w:rsidRPr="00DA7B4F">
        <w:rPr>
          <w:rFonts w:asciiTheme="majorHAnsi" w:hAnsiTheme="majorHAnsi" w:cs="Times New Roman"/>
          <w:sz w:val="20"/>
          <w:szCs w:val="20"/>
        </w:rPr>
        <w:t>.com</w:t>
      </w:r>
      <w:proofErr w:type="gramEnd"/>
      <w:r w:rsidRPr="00DA7B4F">
        <w:rPr>
          <w:rFonts w:asciiTheme="majorHAnsi" w:hAnsiTheme="majorHAnsi" w:cs="Times New Roman"/>
          <w:sz w:val="20"/>
          <w:szCs w:val="20"/>
        </w:rPr>
        <w:t xml:space="preserve"> sitesinden alışveriş yaparken tüketici tarafından onaylanan ve sisteme kayıtlı e-mail adresine gönderilen ön bilgiler ve bilgilendirme formu ve SATICI’nın satış faturası işbu sözleşmenin ayrılmaz parçalarıdır.</w:t>
      </w:r>
    </w:p>
    <w:p w:rsidR="00DA7B4F" w:rsidRDefault="00DA7B4F" w:rsidP="00DA7B4F">
      <w:pPr>
        <w:spacing w:before="100" w:beforeAutospacing="1" w:after="100" w:afterAutospacing="1"/>
        <w:rPr>
          <w:rFonts w:asciiTheme="majorHAnsi" w:hAnsiTheme="majorHAnsi" w:cs="Times New Roman"/>
          <w:b/>
          <w:bCs/>
          <w:sz w:val="20"/>
          <w:szCs w:val="20"/>
        </w:rPr>
      </w:pP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MADDE 3: SÖZLEŞME KONUSU ÜRÜN / SATIŞ FİYATI/ TESLİMAT BİLGİLERİ</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lastRenderedPageBreak/>
        <w:t xml:space="preserve">Üyenin </w:t>
      </w:r>
      <w:r>
        <w:rPr>
          <w:rFonts w:asciiTheme="majorHAnsi" w:hAnsiTheme="majorHAnsi" w:cs="Times New Roman"/>
          <w:sz w:val="20"/>
          <w:szCs w:val="20"/>
        </w:rPr>
        <w:t>dbnandmade.com</w:t>
      </w:r>
      <w:r w:rsidRPr="00DA7B4F">
        <w:rPr>
          <w:rFonts w:asciiTheme="majorHAnsi" w:hAnsiTheme="majorHAnsi" w:cs="Times New Roman"/>
          <w:sz w:val="20"/>
          <w:szCs w:val="20"/>
        </w:rPr>
        <w:t xml:space="preserve"> e-ticaret sitesinden elektronik ortamda satın aldığı ürün ya da ürünlerin cinsi ve türü, miktarı, marka veya modeli, satış bedeli, ödeme şekli, teslim alacak kişi, teslimat adresi, fatura bilgileri ve kargo ücreti alışveriş öncesi düzenlediği formlarda görüldüğü gibidir.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MADDE 4: CAYMA HAKKI</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SATICI, Tüketici sıfatını taşımak koşulu ile ALICI'ya aşağıdaki taahhütte bulunmaktadır.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"Tüketicinin hiçbir hukuki ve cezai sorumluluk üstlenmeksizin ve hiçbir gerekçe göstermeksizin (ve cezai şart ödemeksizin) malı teslim aldığı veya sözleşmenin imzalandığı tarihten itibaren yedi gün içerisinde malı veya hizmeti reddederek sözleşmeden cayma hakkının var olduğunu ve cayma bildiriminin satıcı veya sağlayıcıya ulaşması tarihinden itibaren malı geri almayı taahhüt ederiz." </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Ancak ilgili hukuki düzenlemeler gereğince tüketicilerce alım yapılmış olsa dahi şu mal/hizmetlere ilişkin sözleşmelerde, kullanılmamış/istifade edilmemiş olsa bile, cayma hakkı bulunmamaktadır: Tüketicinin özel istekleri veya onun kişisel ihtiyaçları doğrultusunda üretilen (üzerinde değişiklik ya da ilaveler yapılarak kişiye/kişisel ihtiyaçlara özel hale getirilenler dahil) mallar; kozmetik vb.leri ile çikolata vb gıda maddeleri gibi niteliği itibariyle geri gönderilmeye elverişli olmayan ve çabuk bozulma tehlikesi olan veya son kullanma tarihi geçme ihtimali olan mallar; Tüketici tarafından ambalajı açılmış cd, dvd gibi ses veya görüntü kayıtları, yazılım programları ve bilgisayar sarf malzemeleri; fiyatı borsa gibi teşkilanlanmış piyasalarda belirlenen mallar; gazete, dergi gibi yayınlar; bahis ve piyangoya ilişkin hizmetler; genel olarak, elektronik ortamda anında ifa edilen tüm hizmetler ve tüketiciye anında teslim edilen her türlü gayi maddi mallar. Ayrıca, Tüketici onayı ile cayma hakkı süresi içinde ifasına başlanan hizmetler ve ilgili mevzuat uyarınca mesafeli satış kapsamı dışında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edilen diğer mal-hizmetler.</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Cayma hakkının kullanılması için belirtilen 7 günlük süre içinde SATICI'ya yazılı bildirimde bulunulması şarttır.</w:t>
      </w:r>
      <w:proofErr w:type="gramEnd"/>
      <w:r w:rsidRPr="00DA7B4F">
        <w:rPr>
          <w:rFonts w:asciiTheme="majorHAnsi" w:hAnsiTheme="majorHAnsi" w:cs="Times New Roman"/>
          <w:sz w:val="20"/>
          <w:szCs w:val="20"/>
        </w:rPr>
        <w:t xml:space="preserve"> (Yazılı bildirim iadeli taahhütlü mektup, telgraf, destek@</w:t>
      </w:r>
      <w:r w:rsidR="00724F1B">
        <w:rPr>
          <w:rFonts w:asciiTheme="majorHAnsi" w:hAnsiTheme="majorHAnsi" w:cs="Times New Roman"/>
          <w:sz w:val="20"/>
          <w:szCs w:val="20"/>
        </w:rPr>
        <w:t>dbnandmade.com</w:t>
      </w:r>
      <w:r w:rsidRPr="00DA7B4F">
        <w:rPr>
          <w:rFonts w:asciiTheme="majorHAnsi" w:hAnsiTheme="majorHAnsi" w:cs="Times New Roman"/>
          <w:sz w:val="20"/>
          <w:szCs w:val="20"/>
        </w:rPr>
        <w:t xml:space="preserve"> adresine e-posta gibi bir sürekli veri taşıyıcısı-uzaktan ileşitim aracı ile de yapılabilir) </w:t>
      </w:r>
      <w:proofErr w:type="gramStart"/>
      <w:r w:rsidRPr="00DA7B4F">
        <w:rPr>
          <w:rFonts w:asciiTheme="majorHAnsi" w:hAnsiTheme="majorHAnsi" w:cs="Times New Roman"/>
          <w:sz w:val="20"/>
          <w:szCs w:val="20"/>
        </w:rPr>
        <w:t>Bu hakkın kullanılması halinde, anılan yazılı bildirimin yanısıra 3.</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kişiye</w:t>
      </w:r>
      <w:proofErr w:type="gramEnd"/>
      <w:r w:rsidRPr="00DA7B4F">
        <w:rPr>
          <w:rFonts w:asciiTheme="majorHAnsi" w:hAnsiTheme="majorHAnsi" w:cs="Times New Roman"/>
          <w:sz w:val="20"/>
          <w:szCs w:val="20"/>
        </w:rPr>
        <w:t xml:space="preserve"> veya ALICI'ya teslim edilen </w:t>
      </w:r>
      <w:r w:rsidRPr="00DA7B4F">
        <w:rPr>
          <w:rFonts w:asciiTheme="majorHAnsi" w:hAnsiTheme="majorHAnsi" w:cs="Times New Roman"/>
          <w:b/>
          <w:bCs/>
          <w:sz w:val="20"/>
          <w:szCs w:val="20"/>
        </w:rPr>
        <w:t xml:space="preserve">Ürün'ün; Fatura ile birlikte ALICI’ya yollanmış olan iade formu doldurulmak suretiyle ve SATICI'ya gönderildiğine ilişkin kargo teslim tutanağı örneği ile (vergi mevzuatı uyarınca) fatura aslının iadesi gerekmektedir. </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b/>
          <w:bCs/>
          <w:sz w:val="20"/>
          <w:szCs w:val="20"/>
        </w:rPr>
        <w:t>Fatura aslı gönderilmezse Alıcıya KDV ve varsa diğer yasal yükümlülükler iade edilemez.</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b/>
          <w:bCs/>
          <w:sz w:val="20"/>
          <w:szCs w:val="20"/>
        </w:rPr>
        <w:t>Ayrıca, iade edilmesi gereken Ürünlerin kutusu, ambalajı, varsa standart aksesuarları ile birlikte eksiksiz ve hasarsız olarak SATICI'ya teslim edilmesi gerekmektedir.</w:t>
      </w:r>
      <w:proofErr w:type="gramEnd"/>
      <w:r w:rsidRPr="00DA7B4F">
        <w:rPr>
          <w:rFonts w:asciiTheme="majorHAnsi" w:hAnsiTheme="majorHAnsi" w:cs="Times New Roman"/>
          <w:b/>
          <w:bCs/>
          <w:sz w:val="20"/>
          <w:szCs w:val="20"/>
        </w:rPr>
        <w:t xml:space="preserve"> </w:t>
      </w:r>
      <w:proofErr w:type="gramStart"/>
      <w:r w:rsidRPr="00DA7B4F">
        <w:rPr>
          <w:rFonts w:asciiTheme="majorHAnsi" w:hAnsiTheme="majorHAnsi" w:cs="Times New Roman"/>
          <w:b/>
          <w:bCs/>
          <w:sz w:val="20"/>
          <w:szCs w:val="20"/>
        </w:rPr>
        <w:t>Cayma hakkı kullanılarak iade edilen ürünün kargo bedeli ALICI tarafından karşılanır.</w:t>
      </w:r>
      <w:proofErr w:type="gramEnd"/>
      <w:r w:rsidRPr="00DA7B4F">
        <w:rPr>
          <w:rFonts w:asciiTheme="majorHAnsi" w:hAnsiTheme="majorHAnsi" w:cs="Times New Roman"/>
          <w:b/>
          <w:bCs/>
          <w:sz w:val="20"/>
          <w:szCs w:val="20"/>
        </w:rPr>
        <w:t xml:space="preserve"> </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ALICI'ya teslim edilmiş olan Ürün'ün SATICI'ya iadesi sırasında, fatura ile birlikte ALICI’ya yollanmış olan iade formu doldurulmak suretiyle, kargo teslim tutanağı örneği ile (vergi mevzuatı uyarınca) fatura aslının da ürünle birlikte iadesinin gerekliliği bir kez daha hatırlatılarak; Faturası gerçek kişi tacir, sermaye şirketleri vb. adına düzenlenen sipariş iadelerinin ise ancak İADE FATURASI düzenlenerek yapılacağı bilgisi gerek internet sitemizde ilan edilmiş ve gerekse ön bilgilendirme formunda bilgisi verilmiştir. Bu durumda, iade faturası kesilmediği takdirde iade taleplerinin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edilmesi mümkün olmayacaktır.</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Cayma hakkının kullanılması halinde, Tüketici-ALICI’nın ürünü iade edeceği adres SATICI’nın işbu sözleşmede belirtilen adresidir.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Ürünler SATICI tarafından ALICI’ya teslim edilmek üzere kargoya verildikten sonra cayma hakkı var olan Tüketici-ALICI’nın bu hakkını kullanmış olması halinde;</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Sipariş henüz kargoya teslim edilmemişse, ALICI, siparişin iptalini siparişlerim bölümü üzerinden yapabilir, e-posta (destek@</w:t>
      </w:r>
      <w:r w:rsidR="00724F1B">
        <w:rPr>
          <w:rFonts w:asciiTheme="majorHAnsi" w:hAnsiTheme="majorHAnsi" w:cs="Times New Roman"/>
          <w:sz w:val="20"/>
          <w:szCs w:val="20"/>
        </w:rPr>
        <w:t>dbnandmade.com</w:t>
      </w:r>
      <w:r w:rsidRPr="00DA7B4F">
        <w:rPr>
          <w:rFonts w:asciiTheme="majorHAnsi" w:hAnsiTheme="majorHAnsi" w:cs="Times New Roman"/>
          <w:sz w:val="20"/>
          <w:szCs w:val="20"/>
        </w:rPr>
        <w:t xml:space="preserve">) ile talebini iletebilir veya destek hattını (0212) </w:t>
      </w:r>
      <w:r w:rsidR="00724F1B">
        <w:rPr>
          <w:rFonts w:asciiTheme="majorHAnsi" w:hAnsiTheme="majorHAnsi" w:cs="Times New Roman"/>
          <w:sz w:val="20"/>
          <w:szCs w:val="20"/>
        </w:rPr>
        <w:t>202 70 07</w:t>
      </w:r>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hafta</w:t>
      </w:r>
      <w:proofErr w:type="gramEnd"/>
      <w:r w:rsidRPr="00DA7B4F">
        <w:rPr>
          <w:rFonts w:asciiTheme="majorHAnsi" w:hAnsiTheme="majorHAnsi" w:cs="Times New Roman"/>
          <w:sz w:val="20"/>
          <w:szCs w:val="20"/>
        </w:rPr>
        <w:t xml:space="preserve"> içi çalışma saatleri içinde arayarak iletebilir.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Siparişin kargoya teslim edilmiş olması halinde ise; Fatura ile birlikte gönderilmiş olan iade formu doldurularak, faturanın bir nüshası ile birlikte İade </w:t>
      </w:r>
      <w:proofErr w:type="gramStart"/>
      <w:r w:rsidRPr="00DA7B4F">
        <w:rPr>
          <w:rFonts w:asciiTheme="majorHAnsi" w:hAnsiTheme="majorHAnsi" w:cs="Times New Roman"/>
          <w:sz w:val="20"/>
          <w:szCs w:val="20"/>
        </w:rPr>
        <w:t>Adresi :</w:t>
      </w:r>
      <w:proofErr w:type="gramEnd"/>
      <w:r w:rsidRPr="00DA7B4F">
        <w:rPr>
          <w:rFonts w:asciiTheme="majorHAnsi" w:hAnsiTheme="majorHAnsi" w:cs="Times New Roman"/>
          <w:sz w:val="20"/>
          <w:szCs w:val="20"/>
        </w:rPr>
        <w:t xml:space="preserve"> </w:t>
      </w:r>
      <w:r w:rsidR="00724F1B">
        <w:rPr>
          <w:rFonts w:ascii="Calibri" w:hAnsi="Calibri" w:cs="Verdana"/>
          <w:color w:val="181818"/>
          <w:sz w:val="22"/>
          <w:szCs w:val="22"/>
        </w:rPr>
        <w:t>Z</w:t>
      </w:r>
      <w:r w:rsidR="00724F1B" w:rsidRPr="00DA7B4F">
        <w:rPr>
          <w:rFonts w:ascii="Calibri" w:hAnsi="Calibri" w:cs="Verdana"/>
          <w:color w:val="181818"/>
          <w:sz w:val="22"/>
          <w:szCs w:val="22"/>
        </w:rPr>
        <w:t xml:space="preserve">ekeriyaköy </w:t>
      </w:r>
      <w:r w:rsidR="00724F1B">
        <w:rPr>
          <w:rFonts w:ascii="Calibri" w:hAnsi="Calibri" w:cs="Verdana"/>
          <w:color w:val="181818"/>
          <w:sz w:val="22"/>
          <w:szCs w:val="22"/>
        </w:rPr>
        <w:t>Aliş</w:t>
      </w:r>
      <w:r w:rsidR="00724F1B" w:rsidRPr="00DA7B4F">
        <w:rPr>
          <w:rFonts w:ascii="Calibri" w:hAnsi="Calibri" w:cs="Verdana"/>
          <w:color w:val="181818"/>
          <w:sz w:val="22"/>
          <w:szCs w:val="22"/>
        </w:rPr>
        <w:t xml:space="preserve">veriş </w:t>
      </w:r>
      <w:r w:rsidR="00724F1B">
        <w:rPr>
          <w:rFonts w:ascii="Calibri" w:hAnsi="Calibri" w:cs="Verdana"/>
          <w:color w:val="181818"/>
          <w:sz w:val="22"/>
          <w:szCs w:val="22"/>
        </w:rPr>
        <w:t>B</w:t>
      </w:r>
      <w:r w:rsidR="00724F1B" w:rsidRPr="00DA7B4F">
        <w:rPr>
          <w:rFonts w:ascii="Calibri" w:hAnsi="Calibri" w:cs="Verdana"/>
          <w:color w:val="181818"/>
          <w:sz w:val="22"/>
          <w:szCs w:val="22"/>
        </w:rPr>
        <w:t>lok garanti koza n 1 blok no.2</w:t>
      </w:r>
      <w:r w:rsidRPr="00DA7B4F">
        <w:rPr>
          <w:rFonts w:asciiTheme="majorHAnsi" w:hAnsiTheme="majorHAnsi" w:cs="Times New Roman"/>
          <w:sz w:val="20"/>
          <w:szCs w:val="20"/>
        </w:rPr>
        <w:t xml:space="preserve"> adresine gönderilebilir. </w:t>
      </w:r>
      <w:proofErr w:type="gramStart"/>
      <w:r w:rsidRPr="00DA7B4F">
        <w:rPr>
          <w:rFonts w:asciiTheme="majorHAnsi" w:hAnsiTheme="majorHAnsi" w:cs="Times New Roman"/>
          <w:sz w:val="20"/>
          <w:szCs w:val="20"/>
        </w:rPr>
        <w:t>Ürünlerin, iade sürecinin sağlıklı olarak gerçekleştirebilmesi için gönderinin üzerine A4 Kağıtla İADE EDİLECEKTİR başlığı eklenebilir.</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Sürecin sağlıklı yürüyebilmesi adına Aras Kargo firmasından sağlanabilecek Gönderi kodunu saklanmalıdır.</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İade edilecek ürünlerin düzgün olarak paketlendiğinden, kırılacak eşyalar bakımından “kırılacak eşya” uyarısının yapılmasına ve ayrı ayrı orijinal ambalajlarında olmasına dikkat edilmelidir.</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İadelerin içine durumu açıklayıcı bir not eklenmesi iade sürecinin hızlanması açısından faydalı olacaktır.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Yukarıda yazılı belgelerin ve Ürün'ün SATICI' ya bu şekilde ulaşmasını takip </w:t>
      </w:r>
      <w:proofErr w:type="gramStart"/>
      <w:r w:rsidRPr="00DA7B4F">
        <w:rPr>
          <w:rFonts w:asciiTheme="majorHAnsi" w:hAnsiTheme="majorHAnsi" w:cs="Times New Roman"/>
          <w:sz w:val="20"/>
          <w:szCs w:val="20"/>
        </w:rPr>
        <w:t>eden</w:t>
      </w:r>
      <w:proofErr w:type="gramEnd"/>
      <w:r w:rsidRPr="00DA7B4F">
        <w:rPr>
          <w:rFonts w:asciiTheme="majorHAnsi" w:hAnsiTheme="majorHAnsi" w:cs="Times New Roman"/>
          <w:sz w:val="20"/>
          <w:szCs w:val="20"/>
        </w:rPr>
        <w:t xml:space="preserve"> 10 gün içinde Ürün bedeli ALICI'ya iade edilir. </w:t>
      </w:r>
      <w:proofErr w:type="gramStart"/>
      <w:r w:rsidRPr="00DA7B4F">
        <w:rPr>
          <w:rFonts w:asciiTheme="majorHAnsi" w:hAnsiTheme="majorHAnsi" w:cs="Times New Roman"/>
          <w:sz w:val="20"/>
          <w:szCs w:val="20"/>
        </w:rPr>
        <w:t>İade işlemi ALICI’nın siparis sirasinda kullandigi kredi kartına iade sureti ile yapılır.</w:t>
      </w:r>
      <w:proofErr w:type="gramEnd"/>
      <w:r w:rsidRPr="00DA7B4F">
        <w:rPr>
          <w:rFonts w:asciiTheme="majorHAnsi" w:hAnsiTheme="majorHAnsi" w:cs="Times New Roman"/>
          <w:sz w:val="20"/>
          <w:szCs w:val="20"/>
        </w:rPr>
        <w:t xml:space="preserve"> İade tutarının Bankaya iadesinden sonra ALICI hesaplarına yansıması tamamen Banka işlem süreci ile ilgili olduğundan, ALICI olası gecikmeler için SATICI’nın herhangi bir şekilde müdahalede bulunmasının ve sorumluluk üstlenmesinin mümkün olamayacağını şimdiden kabul eder</w:t>
      </w:r>
      <w:proofErr w:type="gramStart"/>
      <w:r w:rsidRPr="00DA7B4F">
        <w:rPr>
          <w:rFonts w:asciiTheme="majorHAnsi" w:hAnsiTheme="majorHAnsi" w:cs="Times New Roman"/>
          <w:sz w:val="20"/>
          <w:szCs w:val="20"/>
        </w:rPr>
        <w:t>..</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b/>
          <w:bCs/>
          <w:sz w:val="20"/>
          <w:szCs w:val="20"/>
        </w:rPr>
        <w:t>Cayma hakkı kullanılabilen Ürünlerde, yine mevzuat uyarınca, malda mutat kullanım dışında kullanımdan ötürü meydana gelen değişiklik ve bozulmalardan ya da genel olarak tüketicinin kusurundan kaynaklanan bir değer azalması söz konusu ise Tüketici'nin değerdeki bu azalmayı, iade imkânsızlığı var ise malın değerini (yukarıdaki satış fiyatını) SATICI'ya tazmin etmesi gerekir.</w:t>
      </w:r>
      <w:proofErr w:type="gramEnd"/>
      <w:r w:rsidRPr="00DA7B4F">
        <w:rPr>
          <w:rFonts w:asciiTheme="majorHAnsi" w:hAnsiTheme="majorHAnsi" w:cs="Times New Roman"/>
          <w:b/>
          <w:bCs/>
          <w:sz w:val="20"/>
          <w:szCs w:val="20"/>
        </w:rPr>
        <w:t xml:space="preserve"> </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MADDE </w:t>
      </w:r>
      <w:proofErr w:type="gramStart"/>
      <w:r w:rsidRPr="00DA7B4F">
        <w:rPr>
          <w:rFonts w:asciiTheme="majorHAnsi" w:hAnsiTheme="majorHAnsi" w:cs="Times New Roman"/>
          <w:b/>
          <w:bCs/>
          <w:sz w:val="20"/>
          <w:szCs w:val="20"/>
        </w:rPr>
        <w:t>5 :</w:t>
      </w:r>
      <w:proofErr w:type="gramEnd"/>
      <w:r w:rsidRPr="00DA7B4F">
        <w:rPr>
          <w:rFonts w:asciiTheme="majorHAnsi" w:hAnsiTheme="majorHAnsi" w:cs="Times New Roman"/>
          <w:b/>
          <w:bCs/>
          <w:sz w:val="20"/>
          <w:szCs w:val="20"/>
        </w:rPr>
        <w:t xml:space="preserve"> SÖZLEŞME SÜRESİ</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Ürünün kargoya teslimi, siparişin verilip, ödemenin satıcıya ulaştığı tarihten itibaren en geç 5 iş günü içinde yapılacaktır.</w:t>
      </w:r>
      <w:proofErr w:type="gramEnd"/>
      <w:r w:rsidRPr="00DA7B4F">
        <w:rPr>
          <w:rFonts w:asciiTheme="majorHAnsi" w:hAnsiTheme="majorHAnsi" w:cs="Times New Roman"/>
          <w:sz w:val="20"/>
          <w:szCs w:val="20"/>
        </w:rPr>
        <w:t xml:space="preserve"> Tüketiciye yazılı olarak </w:t>
      </w:r>
      <w:proofErr w:type="gramStart"/>
      <w:r w:rsidRPr="00DA7B4F">
        <w:rPr>
          <w:rFonts w:asciiTheme="majorHAnsi" w:hAnsiTheme="majorHAnsi" w:cs="Times New Roman"/>
          <w:sz w:val="20"/>
          <w:szCs w:val="20"/>
        </w:rPr>
        <w:t>haber</w:t>
      </w:r>
      <w:proofErr w:type="gramEnd"/>
      <w:r w:rsidRPr="00DA7B4F">
        <w:rPr>
          <w:rFonts w:asciiTheme="majorHAnsi" w:hAnsiTheme="majorHAnsi" w:cs="Times New Roman"/>
          <w:sz w:val="20"/>
          <w:szCs w:val="20"/>
        </w:rPr>
        <w:t xml:space="preserve"> verilmesi koşulu ile bu süre 10 gün daha uzatılabilecektir. Herhangi bir nedenle ürün bedeli kredi kartindan tahsil edilemez ise, Satıcı ürünün teslimi yükümlülüğünden kurtulmuş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edilir. Sipariş onayın </w:t>
      </w:r>
      <w:proofErr w:type="gramStart"/>
      <w:r w:rsidRPr="00DA7B4F">
        <w:rPr>
          <w:rFonts w:asciiTheme="majorHAnsi" w:hAnsiTheme="majorHAnsi" w:cs="Times New Roman"/>
          <w:sz w:val="20"/>
          <w:szCs w:val="20"/>
        </w:rPr>
        <w:t>internet</w:t>
      </w:r>
      <w:proofErr w:type="gramEnd"/>
      <w:r w:rsidRPr="00DA7B4F">
        <w:rPr>
          <w:rFonts w:asciiTheme="majorHAnsi" w:hAnsiTheme="majorHAnsi" w:cs="Times New Roman"/>
          <w:sz w:val="20"/>
          <w:szCs w:val="20"/>
        </w:rPr>
        <w:t xml:space="preserve"> ortamında yapıldığı tarihte, var olmayan veya öngörülmeyen mücbir sebeplerin varlığı halinde satıcının edimini yerine getirememesi halinde herhangi bir sorumluluğu olmayacaktır. </w:t>
      </w:r>
      <w:proofErr w:type="gramStart"/>
      <w:r w:rsidRPr="00DA7B4F">
        <w:rPr>
          <w:rFonts w:asciiTheme="majorHAnsi" w:hAnsiTheme="majorHAnsi" w:cs="Times New Roman"/>
          <w:sz w:val="20"/>
          <w:szCs w:val="20"/>
        </w:rPr>
        <w:t>İşbu mücbir sebebin 15 günden fazla sürmesi halinde taraflardan her biri sözleşmeyi tek taraflı olarak feshetme hakkına sahip olacaktır.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MADDE </w:t>
      </w:r>
      <w:proofErr w:type="gramStart"/>
      <w:r w:rsidRPr="00DA7B4F">
        <w:rPr>
          <w:rFonts w:asciiTheme="majorHAnsi" w:hAnsiTheme="majorHAnsi" w:cs="Times New Roman"/>
          <w:b/>
          <w:bCs/>
          <w:sz w:val="20"/>
          <w:szCs w:val="20"/>
        </w:rPr>
        <w:t>6 :</w:t>
      </w:r>
      <w:proofErr w:type="gramEnd"/>
      <w:r w:rsidRPr="00DA7B4F">
        <w:rPr>
          <w:rFonts w:asciiTheme="majorHAnsi" w:hAnsiTheme="majorHAnsi" w:cs="Times New Roman"/>
          <w:b/>
          <w:bCs/>
          <w:sz w:val="20"/>
          <w:szCs w:val="20"/>
        </w:rPr>
        <w:t xml:space="preserve"> SÖZLEŞME TARİHİ</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Satıcı tarafından daha önce imzalanmış bulunan iş bu sözleşme ALICI’ya sisteme üye olurken bildirdiği e-mail adresine gönderilmek sureti ile ulaştırılmış </w:t>
      </w:r>
      <w:proofErr w:type="gramStart"/>
      <w:r w:rsidRPr="00DA7B4F">
        <w:rPr>
          <w:rFonts w:asciiTheme="majorHAnsi" w:hAnsiTheme="majorHAnsi" w:cs="Times New Roman"/>
          <w:sz w:val="20"/>
          <w:szCs w:val="20"/>
        </w:rPr>
        <w:t>olup ,</w:t>
      </w:r>
      <w:proofErr w:type="gramEnd"/>
      <w:r w:rsidRPr="00DA7B4F">
        <w:rPr>
          <w:rFonts w:asciiTheme="majorHAnsi" w:hAnsiTheme="majorHAnsi" w:cs="Times New Roman"/>
          <w:sz w:val="20"/>
          <w:szCs w:val="20"/>
        </w:rPr>
        <w:t xml:space="preserve"> okuması için gerekli uyarılar yapılmış ve alıcı tarafından elektronik ortamda verilen onay ile kabul edilmiştir. </w:t>
      </w:r>
      <w:proofErr w:type="gramStart"/>
      <w:r w:rsidRPr="00DA7B4F">
        <w:rPr>
          <w:rFonts w:asciiTheme="majorHAnsi" w:hAnsiTheme="majorHAnsi" w:cs="Times New Roman"/>
          <w:sz w:val="20"/>
          <w:szCs w:val="20"/>
        </w:rPr>
        <w:t>Elektronik ortamda onay verilen tarih aynı zamanda sözleşmenin tarihidir.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MADDE 7: GENEL HÜKÜMLER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1.ALICI, www.</w:t>
      </w:r>
      <w:r w:rsidR="00724F1B">
        <w:rPr>
          <w:rFonts w:asciiTheme="majorHAnsi" w:hAnsiTheme="majorHAnsi" w:cs="Times New Roman"/>
          <w:sz w:val="20"/>
          <w:szCs w:val="20"/>
        </w:rPr>
        <w:t>dbnandmade.com</w:t>
      </w:r>
      <w:r w:rsidRPr="00DA7B4F">
        <w:rPr>
          <w:rFonts w:asciiTheme="majorHAnsi" w:hAnsiTheme="majorHAnsi" w:cs="Times New Roman"/>
          <w:sz w:val="20"/>
          <w:szCs w:val="20"/>
        </w:rPr>
        <w:t xml:space="preserve"> internet sitesinde gösterilen ürünlerin temel nitelikleri, tüm vergiler dahil satış fiyatı ve ödeme şekli ile teslimat/teslimat bedeli ve cayma hakkı ile kullanım şartlarına ilişkin ön bilgilerin tarafına ulaştığını, okuyup bilgi sahibi olduğunu ve elektronik ortamda satış için gerekli teyid-onayları verdiğini kabul eder.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2. </w:t>
      </w:r>
      <w:proofErr w:type="gramStart"/>
      <w:r w:rsidRPr="00DA7B4F">
        <w:rPr>
          <w:rFonts w:asciiTheme="majorHAnsi" w:hAnsiTheme="majorHAnsi" w:cs="Times New Roman"/>
          <w:sz w:val="20"/>
          <w:szCs w:val="20"/>
        </w:rPr>
        <w:t>www.</w:t>
      </w:r>
      <w:r w:rsidR="00724F1B">
        <w:rPr>
          <w:rFonts w:asciiTheme="majorHAnsi" w:hAnsiTheme="majorHAnsi" w:cs="Times New Roman"/>
          <w:sz w:val="20"/>
          <w:szCs w:val="20"/>
        </w:rPr>
        <w:t>dbnandmade.com</w:t>
      </w:r>
      <w:proofErr w:type="gramEnd"/>
      <w:r w:rsidRPr="00DA7B4F">
        <w:rPr>
          <w:rFonts w:asciiTheme="majorHAnsi" w:hAnsiTheme="majorHAnsi" w:cs="Times New Roman"/>
          <w:sz w:val="20"/>
          <w:szCs w:val="20"/>
        </w:rPr>
        <w:t xml:space="preserve"> adresinde gosterilen urunlerin renk ve sayı alternatifleri SATICI’ nin elinde bulunan stok ile sinirlidir. ALICI’ </w:t>
      </w:r>
      <w:proofErr w:type="gramStart"/>
      <w:r w:rsidRPr="00DA7B4F">
        <w:rPr>
          <w:rFonts w:asciiTheme="majorHAnsi" w:hAnsiTheme="majorHAnsi" w:cs="Times New Roman"/>
          <w:sz w:val="20"/>
          <w:szCs w:val="20"/>
        </w:rPr>
        <w:t>nin</w:t>
      </w:r>
      <w:proofErr w:type="gramEnd"/>
      <w:r w:rsidRPr="00DA7B4F">
        <w:rPr>
          <w:rFonts w:asciiTheme="majorHAnsi" w:hAnsiTheme="majorHAnsi" w:cs="Times New Roman"/>
          <w:sz w:val="20"/>
          <w:szCs w:val="20"/>
        </w:rPr>
        <w:t xml:space="preserve"> sectig</w:t>
      </w:r>
      <w:bookmarkStart w:id="0" w:name="_GoBack"/>
      <w:bookmarkEnd w:id="0"/>
      <w:r w:rsidRPr="00DA7B4F">
        <w:rPr>
          <w:rFonts w:asciiTheme="majorHAnsi" w:hAnsiTheme="majorHAnsi" w:cs="Times New Roman"/>
          <w:sz w:val="20"/>
          <w:szCs w:val="20"/>
        </w:rPr>
        <w:t xml:space="preserve">i urunun, renk ve sayı kombinasyonu bir baska kullanici tarafindan ALICI nin siparisinden once siparis edilmis olabilir. </w:t>
      </w:r>
      <w:proofErr w:type="gramStart"/>
      <w:r w:rsidRPr="00DA7B4F">
        <w:rPr>
          <w:rFonts w:asciiTheme="majorHAnsi" w:hAnsiTheme="majorHAnsi" w:cs="Times New Roman"/>
          <w:sz w:val="20"/>
          <w:szCs w:val="20"/>
        </w:rPr>
        <w:t>Siparisler SATICI’ ya yollanis sirasina gore degerlendirilecektir.</w:t>
      </w:r>
      <w:proofErr w:type="gramEnd"/>
      <w:r w:rsidRPr="00DA7B4F">
        <w:rPr>
          <w:rFonts w:asciiTheme="majorHAnsi" w:hAnsiTheme="majorHAnsi" w:cs="Times New Roman"/>
          <w:sz w:val="20"/>
          <w:szCs w:val="20"/>
        </w:rPr>
        <w:t xml:space="preserve"> Buna parallel olarak ALICI’ nin sectigi urunun renk ve sayı kombinasyonu SATICI’ </w:t>
      </w:r>
      <w:proofErr w:type="gramStart"/>
      <w:r w:rsidRPr="00DA7B4F">
        <w:rPr>
          <w:rFonts w:asciiTheme="majorHAnsi" w:hAnsiTheme="majorHAnsi" w:cs="Times New Roman"/>
          <w:sz w:val="20"/>
          <w:szCs w:val="20"/>
        </w:rPr>
        <w:t>nin</w:t>
      </w:r>
      <w:proofErr w:type="gramEnd"/>
      <w:r w:rsidRPr="00DA7B4F">
        <w:rPr>
          <w:rFonts w:asciiTheme="majorHAnsi" w:hAnsiTheme="majorHAnsi" w:cs="Times New Roman"/>
          <w:sz w:val="20"/>
          <w:szCs w:val="20"/>
        </w:rPr>
        <w:t xml:space="preserve"> stoklarinda bulunmayabilir. </w:t>
      </w:r>
      <w:proofErr w:type="gramStart"/>
      <w:r w:rsidRPr="00DA7B4F">
        <w:rPr>
          <w:rFonts w:asciiTheme="majorHAnsi" w:hAnsiTheme="majorHAnsi" w:cs="Times New Roman"/>
          <w:sz w:val="20"/>
          <w:szCs w:val="20"/>
        </w:rPr>
        <w:t>Boyle bir durumda ALICI alternatif urunleri secebilir veya ödeme yapmış ise iadesini talep edebilir.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3.Sözleşme konusu ürün, yasal 30 günlük (ve ALICI'nın önceden bilgilendirilmesi ile ek 10 günlük) süreyi aşmamak koşulu ile her bir ürün için ALICI 'nın yerleşim yerinin uzaklığına bağlı olarak www.</w:t>
      </w:r>
      <w:r w:rsidR="00724F1B">
        <w:rPr>
          <w:rFonts w:asciiTheme="majorHAnsi" w:hAnsiTheme="majorHAnsi" w:cs="Times New Roman"/>
          <w:sz w:val="20"/>
          <w:szCs w:val="20"/>
        </w:rPr>
        <w:t>dbnandmade.com</w:t>
      </w:r>
      <w:r w:rsidRPr="00DA7B4F">
        <w:rPr>
          <w:rFonts w:asciiTheme="majorHAnsi" w:hAnsiTheme="majorHAnsi" w:cs="Times New Roman"/>
          <w:sz w:val="20"/>
          <w:szCs w:val="20"/>
        </w:rPr>
        <w:t xml:space="preserve"> adresinde ilan edilen bilgiler ve e-mail adresine gönderilen ön bilgiler ve bilgilendirme formu içinde açıklanan süre içinde ALICI’ya, SATICI’nın anlaşmalı olduğu kargo firması tarafından teslim edilir. </w:t>
      </w:r>
      <w:proofErr w:type="gramStart"/>
      <w:r w:rsidRPr="00DA7B4F">
        <w:rPr>
          <w:rFonts w:asciiTheme="majorHAnsi" w:hAnsiTheme="majorHAnsi" w:cs="Times New Roman"/>
          <w:sz w:val="20"/>
          <w:szCs w:val="20"/>
        </w:rPr>
        <w:t>SATICI sattığı ürünleri KARGO firmaları aracılığı ile ALICI’lara göndermekte ve teslim ettirmektedir.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3. Genel olarak aksi belirtilmediği sürece teslimat masrafları (kargo ücreti vb.) ALICI’ya </w:t>
      </w:r>
      <w:proofErr w:type="gramStart"/>
      <w:r w:rsidRPr="00DA7B4F">
        <w:rPr>
          <w:rFonts w:asciiTheme="majorHAnsi" w:hAnsiTheme="majorHAnsi" w:cs="Times New Roman"/>
          <w:sz w:val="20"/>
          <w:szCs w:val="20"/>
        </w:rPr>
        <w:t>aittir.SATICI</w:t>
      </w:r>
      <w:proofErr w:type="gramEnd"/>
      <w:r w:rsidRPr="00DA7B4F">
        <w:rPr>
          <w:rFonts w:asciiTheme="majorHAnsi" w:hAnsiTheme="majorHAnsi" w:cs="Times New Roman"/>
          <w:sz w:val="20"/>
          <w:szCs w:val="20"/>
        </w:rPr>
        <w:t xml:space="preserve"> satış anında yürüttüğü ve </w:t>
      </w:r>
      <w:hyperlink r:id="rId8" w:history="1">
        <w:r w:rsidR="00724F1B" w:rsidRPr="00724F1B">
          <w:rPr>
            <w:rStyle w:val="Hyperlink"/>
            <w:rFonts w:asciiTheme="majorHAnsi" w:hAnsiTheme="majorHAnsi" w:cs="Times New Roman"/>
            <w:sz w:val="20"/>
            <w:szCs w:val="20"/>
          </w:rPr>
          <w:t>www.dbhandmade.com</w:t>
        </w:r>
      </w:hyperlink>
      <w:r w:rsidR="00724F1B">
        <w:rPr>
          <w:rFonts w:asciiTheme="majorHAnsi" w:hAnsiTheme="majorHAnsi" w:cs="Times New Roman"/>
          <w:sz w:val="20"/>
          <w:szCs w:val="20"/>
        </w:rPr>
        <w:t xml:space="preserve"> adresin</w:t>
      </w:r>
      <w:r w:rsidRPr="00DA7B4F">
        <w:rPr>
          <w:rFonts w:asciiTheme="majorHAnsi" w:hAnsiTheme="majorHAnsi" w:cs="Times New Roman"/>
          <w:sz w:val="20"/>
          <w:szCs w:val="20"/>
        </w:rPr>
        <w:t>de şartlarını ilan ettiği kampanyaların sonucuna bağlı olarak söz konusu teslimat masraflarının tamamını yada bir kısmını ALICI’ya yansıtmayabilir.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4. Kargo teslimatı anında ALICI' nın bizatihi adresinde bulunmaması durumunda, SATICI edimini tam ve eksiksiz olarak yerine getirmiş olarak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edilecektir. Adreste teslim alacak kimsenin olmaması durumunda kargo firması ile temas kurarak ürünlerin sevkiyatını takip etmek ALICI’nın sorumluluğu olacaktır</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Bu hallerde ALICI' nın Ürün'ü geç teslim almasından kaynaklanan her türlü zarar ile Ürün'ün kargo şirketinde beklemiş olması ve/veya kargonun SATICI' ya iade edilmesinden dolayı oluşan giderler de ALICI'ya aittir.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5. ALICI, Ürün'ü teslim aldığı anda kontrol etmekle ve Ürün'de kargodan kaynaklanan bir sorun gördüğünde, Ürün'ü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etmemekle ve KARGO firması yetkilisine tutanak tutturmakla sorumludur. Aksi halde SATICI sorumluluk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etmeyecektir.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Fatura ve irsaliye </w:t>
      </w:r>
      <w:proofErr w:type="gramStart"/>
      <w:r w:rsidRPr="00DA7B4F">
        <w:rPr>
          <w:rFonts w:asciiTheme="majorHAnsi" w:hAnsiTheme="majorHAnsi" w:cs="Times New Roman"/>
          <w:sz w:val="20"/>
          <w:szCs w:val="20"/>
        </w:rPr>
        <w:t>kontrolü :</w:t>
      </w:r>
      <w:proofErr w:type="gramEnd"/>
      <w:r w:rsidRPr="00DA7B4F">
        <w:rPr>
          <w:rFonts w:asciiTheme="majorHAnsi" w:hAnsiTheme="majorHAnsi" w:cs="Times New Roman"/>
          <w:sz w:val="20"/>
          <w:szCs w:val="20"/>
        </w:rPr>
        <w:t xml:space="preserve"> Fatura ve irsaliye kargo kolisinin dışında, şeffaf yapışkanlı bir bant içinde gönderilmektedir. </w:t>
      </w:r>
      <w:proofErr w:type="gramStart"/>
      <w:r w:rsidRPr="00DA7B4F">
        <w:rPr>
          <w:rFonts w:asciiTheme="majorHAnsi" w:hAnsiTheme="majorHAnsi" w:cs="Times New Roman"/>
          <w:sz w:val="20"/>
          <w:szCs w:val="20"/>
        </w:rPr>
        <w:t>Fatura ve/veya irsaliyenin paketin üzerinde bulunmaması durumunda da kargo yetkilisine tutanak tutturarak sitede kayıtlı e-posta ya da telefonlarımız aracılığı ile bize ulaşmanız gerekmektedir.</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Bu durumda fatura ve/veya irsaliye aslı gibidir kaşesi vurulmuş şekilde posta yoluyla yollanacaktır.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Kargo ALICI’ya teslim edildiğinde kolide ezilme, deformasyon, ıslaklık ya da ürüne zarar verebilecek herhangi bir durum söz konusu ise, kargo görevlisi ile birlikte koliyi açarak ürünlerin durumu kontrol edilmelidir.</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Ürünlerde bir hasar görüldüğü durumda, ALICI ürünleri teslim almayıp kargo yetkilisinden tutanak tutmasını istemek zorundadır.</w:t>
      </w:r>
      <w:proofErr w:type="gramEnd"/>
      <w:r w:rsidRPr="00DA7B4F">
        <w:rPr>
          <w:rFonts w:asciiTheme="majorHAnsi" w:hAnsiTheme="majorHAnsi" w:cs="Times New Roman"/>
          <w:sz w:val="20"/>
          <w:szCs w:val="20"/>
        </w:rPr>
        <w:t xml:space="preserve"> Kargo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edilmemiş ve söz konusu tutanak da tutulmuş ise durum tutanağın alıcıda kalan kopyası ile birlikte en kısa sürede satıcıya sözleşmede belirtilen iletişim araçları kullanılarak derhal bildirilmelidir.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Kargonun kontrolu yapılmayıp, söz konusu tutanak tutulmaksızın ALICI tarafından kargodan teslim alınan ürünlerin hasarsız ve sağlam olduğu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edilecektir</w:t>
      </w:r>
    </w:p>
    <w:p w:rsidR="00DA7B4F" w:rsidRPr="00724F1B" w:rsidRDefault="00DA7B4F" w:rsidP="00DA7B4F">
      <w:pPr>
        <w:spacing w:before="100" w:beforeAutospacing="1" w:after="100" w:afterAutospacing="1"/>
        <w:rPr>
          <w:rFonts w:asciiTheme="majorHAnsi" w:hAnsiTheme="majorHAnsi" w:cs="Times New Roman"/>
          <w:sz w:val="20"/>
          <w:szCs w:val="20"/>
        </w:rPr>
      </w:pPr>
      <w:r w:rsidRPr="00724F1B">
        <w:rPr>
          <w:rFonts w:asciiTheme="majorHAnsi" w:hAnsiTheme="majorHAnsi" w:cs="Times New Roman"/>
          <w:bCs/>
          <w:sz w:val="20"/>
          <w:szCs w:val="20"/>
        </w:rPr>
        <w:t xml:space="preserve">ALICI tarafından kargodan tutanak tutturulmaksızın itirazsız teslim alınan ürünlerin hasarsız ve sağlam olduğu </w:t>
      </w:r>
      <w:proofErr w:type="gramStart"/>
      <w:r w:rsidRPr="00724F1B">
        <w:rPr>
          <w:rFonts w:asciiTheme="majorHAnsi" w:hAnsiTheme="majorHAnsi" w:cs="Times New Roman"/>
          <w:bCs/>
          <w:sz w:val="20"/>
          <w:szCs w:val="20"/>
        </w:rPr>
        <w:t>kabul</w:t>
      </w:r>
      <w:proofErr w:type="gramEnd"/>
      <w:r w:rsidRPr="00724F1B">
        <w:rPr>
          <w:rFonts w:asciiTheme="majorHAnsi" w:hAnsiTheme="majorHAnsi" w:cs="Times New Roman"/>
          <w:bCs/>
          <w:sz w:val="20"/>
          <w:szCs w:val="20"/>
        </w:rPr>
        <w:t xml:space="preserve"> edilecektir.</w:t>
      </w:r>
    </w:p>
    <w:p w:rsidR="00DA7B4F" w:rsidRPr="00724F1B" w:rsidRDefault="00DA7B4F" w:rsidP="00DA7B4F">
      <w:pPr>
        <w:spacing w:before="100" w:beforeAutospacing="1" w:after="100" w:afterAutospacing="1"/>
        <w:rPr>
          <w:rFonts w:asciiTheme="majorHAnsi" w:hAnsiTheme="majorHAnsi" w:cs="Times New Roman"/>
          <w:sz w:val="20"/>
          <w:szCs w:val="20"/>
        </w:rPr>
      </w:pPr>
      <w:r w:rsidRPr="00724F1B">
        <w:rPr>
          <w:rFonts w:asciiTheme="majorHAnsi" w:hAnsiTheme="majorHAnsi" w:cs="Times New Roman"/>
          <w:bCs/>
          <w:sz w:val="20"/>
          <w:szCs w:val="20"/>
        </w:rPr>
        <w:t xml:space="preserve">Özellikle, cam ürünlerde kırık, çatlak vb. şikayetler nedeni ile iade ve değişim taleplerinin dikkate alınabilmesi için ALICI kargodan ürünü teslim alırken mutlak surette paketi açıp kontrolünü yapmalı ve kırık, çizik, çatlak vb. sorunu olan ürünü kargodan teslim almayarak tutanak tutturmak suretiyle SATICI’ya iadesini sağlamalıdır. Aksi halde, kargodan teslim alınan üründeki kırık, çizik, çatlak vb. şikayetler dikkate alınmayacak, kargodan itirazsız teslim alınan ürünün hasarsız ve sağlam olduğu kabul edilerek ALICI nezdinde gerçekleştiği kabul edilecek olan kırık, çizik, çatlak vb. şikayetler dikkate alınamayacaktır. </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6. ALICI, SATICI tarafından aksi yazılı öngörülmemiş ise, Ürün'ü teslim almadan önce bedelini tamamen ödemiş olması gerekir. </w:t>
      </w:r>
      <w:proofErr w:type="gramStart"/>
      <w:r w:rsidRPr="00DA7B4F">
        <w:rPr>
          <w:rFonts w:asciiTheme="majorHAnsi" w:hAnsiTheme="majorHAnsi" w:cs="Times New Roman"/>
          <w:sz w:val="20"/>
          <w:szCs w:val="20"/>
        </w:rPr>
        <w:t>Ürün bedeli herhangi bir nedenle SATICI' ya tamamen ödenmediği takdirde, SATICI tek taraflı olarak sözleşmeyi iptal edebilir ve Ürün'ü teslim etmeyebilir.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Ürün teslimatı sonrasında herhangi bir sebepten dolayı, işlem yapılan kredi kartının ait olduğu Banka/finansman kurumunun Ürün bedelini SATICI'ya ödememesi halinde, Ürün en geç 3 gün içinde ALICI tarafından tüm giderleri ALICI'ya ait olmak üzere SATICI'ya iade edilir. SATICI' nın iadeyi </w:t>
      </w:r>
      <w:proofErr w:type="gramStart"/>
      <w:r w:rsidRPr="00DA7B4F">
        <w:rPr>
          <w:rFonts w:asciiTheme="majorHAnsi" w:hAnsiTheme="majorHAnsi" w:cs="Times New Roman"/>
          <w:sz w:val="20"/>
          <w:szCs w:val="20"/>
        </w:rPr>
        <w:t>kabul</w:t>
      </w:r>
      <w:proofErr w:type="gramEnd"/>
      <w:r w:rsidRPr="00DA7B4F">
        <w:rPr>
          <w:rFonts w:asciiTheme="majorHAnsi" w:hAnsiTheme="majorHAnsi" w:cs="Times New Roman"/>
          <w:sz w:val="20"/>
          <w:szCs w:val="20"/>
        </w:rPr>
        <w:t xml:space="preserve"> etmeksizin Ürün bedeli alacağını takip dahil diğer tüm akdi-kanuni hakları ayrıca ve herhülakarda saklıdır.</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Özellikle belirtmek gerekir ki; ALICI'nın satış bedelini sahibi bulunduğuı kredi kartı, taksit kart v.b.</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ile</w:t>
      </w:r>
      <w:proofErr w:type="gramEnd"/>
      <w:r w:rsidRPr="00DA7B4F">
        <w:rPr>
          <w:rFonts w:asciiTheme="majorHAnsi" w:hAnsiTheme="majorHAnsi" w:cs="Times New Roman"/>
          <w:sz w:val="20"/>
          <w:szCs w:val="20"/>
        </w:rPr>
        <w:t xml:space="preserve"> ödediği hallerde bu kartların sağladığı tüm imkanlar doğrudan kartı veren kuruluşca sağlanmış kredi ve/veya taksitli ödeme imkanlarıdır; bu çerçevede gerçekleşen ve SATICI' nın bedelini defaten veya peyder pey tahsil ettiği Ürün satışları işbu Sözleşme’nin tarafları yönünden kredili veya taksitli satış değildir ve peşin satıştır.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7. Ürün'ün normal satış/teslimat koşulları dışında olağanüstü durumlar (hava muhalefeti, yoğun trafik, deprem, sel, yangın gibi) nedeni ile yasal 30 günlük süre zarfında teslim edilememesi ve gecikmenin 10 günü aşması söz konusu ise, SATICI teslimat ile ilgili olarak ALICI' yı bilgilendirir. Bu durumda ALICI siparişi iptal edebilir, benzer bir ürün sipariş edebilir veya olağanüstü durum sonuna </w:t>
      </w:r>
      <w:proofErr w:type="gramStart"/>
      <w:r w:rsidRPr="00DA7B4F">
        <w:rPr>
          <w:rFonts w:asciiTheme="majorHAnsi" w:hAnsiTheme="majorHAnsi" w:cs="Times New Roman"/>
          <w:sz w:val="20"/>
          <w:szCs w:val="20"/>
        </w:rPr>
        <w:t>kadar</w:t>
      </w:r>
      <w:proofErr w:type="gramEnd"/>
      <w:r w:rsidRPr="00DA7B4F">
        <w:rPr>
          <w:rFonts w:asciiTheme="majorHAnsi" w:hAnsiTheme="majorHAnsi" w:cs="Times New Roman"/>
          <w:sz w:val="20"/>
          <w:szCs w:val="20"/>
        </w:rPr>
        <w:t xml:space="preserve"> bekleyebilir.</w:t>
      </w:r>
    </w:p>
    <w:p w:rsidR="00DA7B4F" w:rsidRPr="00DA7B4F" w:rsidRDefault="00DA7B4F" w:rsidP="00DA7B4F">
      <w:pPr>
        <w:spacing w:before="100" w:beforeAutospacing="1" w:after="100" w:afterAutospacing="1"/>
        <w:rPr>
          <w:rFonts w:asciiTheme="majorHAnsi" w:hAnsiTheme="majorHAnsi" w:cs="Times New Roman"/>
          <w:sz w:val="20"/>
          <w:szCs w:val="20"/>
        </w:rPr>
      </w:pPr>
      <w:proofErr w:type="gramStart"/>
      <w:r w:rsidRPr="00DA7B4F">
        <w:rPr>
          <w:rFonts w:asciiTheme="majorHAnsi" w:hAnsiTheme="majorHAnsi" w:cs="Times New Roman"/>
          <w:sz w:val="20"/>
          <w:szCs w:val="20"/>
        </w:rPr>
        <w:t>Sipariş iptallerinde Ürün bedeli tahsil edilmiş ise iptalden itibaren 10 gün içinde ALICI' ya iade edilir.</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İade işlemi de ALICI kredi kartına iade sureti ile yapılır.</w:t>
      </w:r>
      <w:proofErr w:type="gramEnd"/>
      <w:r w:rsidRPr="00DA7B4F">
        <w:rPr>
          <w:rFonts w:asciiTheme="majorHAnsi" w:hAnsiTheme="majorHAnsi" w:cs="Times New Roman"/>
          <w:sz w:val="20"/>
          <w:szCs w:val="20"/>
        </w:rPr>
        <w:t xml:space="preserve"> Bu tutarın bankaya iadesinden sonra ALICI hesaplarına yansıması tamamen Banka işlem süreci ile ilgili olduğundan, ALICI olası gecikmeler için SATICI’nın herhangi bir şekilde müdahalede bulunmasının ve sorumluluk üstlenmesinin mümkün olamayacağını şimdiden kabul eder</w:t>
      </w:r>
      <w:proofErr w:type="gramStart"/>
      <w:r w:rsidRPr="00DA7B4F">
        <w:rPr>
          <w:rFonts w:asciiTheme="majorHAnsi" w:hAnsiTheme="majorHAnsi" w:cs="Times New Roman"/>
          <w:sz w:val="20"/>
          <w:szCs w:val="20"/>
        </w:rPr>
        <w:t>..</w:t>
      </w:r>
      <w:proofErr w:type="gramEnd"/>
      <w:r w:rsidRPr="00DA7B4F">
        <w:rPr>
          <w:rFonts w:asciiTheme="majorHAnsi" w:hAnsiTheme="majorHAnsi" w:cs="Times New Roman"/>
          <w:sz w:val="20"/>
          <w:szCs w:val="20"/>
        </w:rPr>
        <w:t xml:space="preserve"> </w:t>
      </w:r>
      <w:proofErr w:type="gramStart"/>
      <w:r w:rsidRPr="00DA7B4F">
        <w:rPr>
          <w:rFonts w:asciiTheme="majorHAnsi" w:hAnsiTheme="majorHAnsi" w:cs="Times New Roman"/>
          <w:sz w:val="20"/>
          <w:szCs w:val="20"/>
        </w:rPr>
        <w:t>SATICI olağanüstü durumlar dışında haklı bir nedenle Sözleşme konusu Ürün/hizmetin tedarik edilemeyeceğinin anlaşılması halinde ALICI' yi bilgilendirerek ve onun onayını almak sureti ile eşit kalite ve fiyatta başka bir mal/hizmeti tedarik edebilir ve Sözleşme konusu taahhüdünü bu suretle yerine getirmiş sayılır.</w:t>
      </w:r>
      <w:proofErr w:type="gramEnd"/>
      <w:r w:rsidRPr="00DA7B4F">
        <w:rPr>
          <w:rFonts w:asciiTheme="majorHAnsi" w:hAnsiTheme="majorHAnsi" w:cs="Times New Roman"/>
          <w:sz w:val="20"/>
          <w:szCs w:val="20"/>
        </w:rPr>
        <w:t xml:space="preserve"> ALICI '</w:t>
      </w:r>
      <w:proofErr w:type="gramStart"/>
      <w:r w:rsidRPr="00DA7B4F">
        <w:rPr>
          <w:rFonts w:asciiTheme="majorHAnsi" w:hAnsiTheme="majorHAnsi" w:cs="Times New Roman"/>
          <w:sz w:val="20"/>
          <w:szCs w:val="20"/>
        </w:rPr>
        <w:t>nin</w:t>
      </w:r>
      <w:proofErr w:type="gramEnd"/>
      <w:r w:rsidRPr="00DA7B4F">
        <w:rPr>
          <w:rFonts w:asciiTheme="majorHAnsi" w:hAnsiTheme="majorHAnsi" w:cs="Times New Roman"/>
          <w:sz w:val="20"/>
          <w:szCs w:val="20"/>
        </w:rPr>
        <w:t xml:space="preserve"> internet ortamında onay vermediği hallerde sipariş iptaline ilişkin hükümler uygulanır.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9. ALICI Ürün ve satışla ilgili talep ve şikayetlerini Sözleşme'nin giriş kısmındaki SATICI ileşitim kanalları ile SATICI'ya bildirebilir.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10. ALICI tarafından ön bilgileri almasını ve </w:t>
      </w:r>
      <w:proofErr w:type="gramStart"/>
      <w:r w:rsidRPr="00DA7B4F">
        <w:rPr>
          <w:rFonts w:asciiTheme="majorHAnsi" w:hAnsiTheme="majorHAnsi" w:cs="Times New Roman"/>
          <w:sz w:val="20"/>
          <w:szCs w:val="20"/>
        </w:rPr>
        <w:t>internet</w:t>
      </w:r>
      <w:proofErr w:type="gramEnd"/>
      <w:r w:rsidRPr="00DA7B4F">
        <w:rPr>
          <w:rFonts w:asciiTheme="majorHAnsi" w:hAnsiTheme="majorHAnsi" w:cs="Times New Roman"/>
          <w:sz w:val="20"/>
          <w:szCs w:val="20"/>
        </w:rPr>
        <w:t xml:space="preserve"> ortamında teyidini müteakiben onaylanan işbu Sözleşme, ilgili hükümler saklı kalmak üzere, tarafların Sözleşme'den doğan ödeme/teslim yükümlülüklerini yerine getirdikleri zamana kadar yürürlüktedir.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11. ALICI,</w:t>
      </w:r>
      <w:r w:rsidRPr="00724F1B">
        <w:rPr>
          <w:rFonts w:asciiTheme="majorHAnsi" w:hAnsiTheme="majorHAnsi" w:cs="Times New Roman"/>
          <w:sz w:val="20"/>
          <w:szCs w:val="20"/>
        </w:rPr>
        <w:t xml:space="preserve"> </w:t>
      </w:r>
      <w:r w:rsidRPr="00724F1B">
        <w:rPr>
          <w:rFonts w:asciiTheme="majorHAnsi" w:hAnsiTheme="majorHAnsi" w:cs="Times New Roman"/>
          <w:bCs/>
          <w:sz w:val="20"/>
          <w:szCs w:val="20"/>
        </w:rPr>
        <w:t>Cayma hakkını kullanmayı düşünüyor ise ürünü kullanmamalı ve faturayı da iade etmelidir.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12. 18 yaşından küçük kişiler ve kısıtlılar www.</w:t>
      </w:r>
      <w:r w:rsidR="00724F1B">
        <w:rPr>
          <w:rFonts w:asciiTheme="majorHAnsi" w:hAnsiTheme="majorHAnsi" w:cs="Times New Roman"/>
          <w:sz w:val="20"/>
          <w:szCs w:val="20"/>
        </w:rPr>
        <w:t>dbnandmade.com</w:t>
      </w:r>
      <w:r w:rsidRPr="00DA7B4F">
        <w:rPr>
          <w:rFonts w:asciiTheme="majorHAnsi" w:hAnsiTheme="majorHAnsi" w:cs="Times New Roman"/>
          <w:sz w:val="20"/>
          <w:szCs w:val="20"/>
        </w:rPr>
        <w:t xml:space="preserve"> 'dan alışveriş yapamaz.</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Madde </w:t>
      </w:r>
      <w:proofErr w:type="gramStart"/>
      <w:r w:rsidRPr="00DA7B4F">
        <w:rPr>
          <w:rFonts w:asciiTheme="majorHAnsi" w:hAnsiTheme="majorHAnsi" w:cs="Times New Roman"/>
          <w:b/>
          <w:bCs/>
          <w:sz w:val="20"/>
          <w:szCs w:val="20"/>
        </w:rPr>
        <w:t>8 :</w:t>
      </w:r>
      <w:proofErr w:type="gramEnd"/>
      <w:r w:rsidRPr="00DA7B4F">
        <w:rPr>
          <w:rFonts w:asciiTheme="majorHAnsi" w:hAnsiTheme="majorHAnsi" w:cs="Times New Roman"/>
          <w:b/>
          <w:bCs/>
          <w:sz w:val="20"/>
          <w:szCs w:val="20"/>
        </w:rPr>
        <w:t xml:space="preserve"> DELİL ANLAŞMASI VE YETKİLİ MAHKEME</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Bu Sözleşme'den ve/veya uygulanmasından doğabilecek her türlü uyuşmazlığın çözümünde SATICI kayıtları (bilgisayar-ses kayıtları gibi manyetik ortamdaki kayıtlar dahil) kesin delil oluşturur;</w:t>
      </w:r>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 xml:space="preserve">ALICI, aynı zamanda 4077 sayılı kanun hukumleri çerçevesinde tüketici sıfatını taşıyor ise; Dilerse sikâyet ve itirazları konusunda basvurularını 4077 sayılı Tüketicilerin Korunması Hakkında Kanun’un ilgili maddeleri gereğince ve T.C. Gümrük ve Ticaret Bakanlığı’nca her yıl Aralık ayında belirlenen parasal sınırlar dâhilinde, Tüketicilerin mal/hizmeti satın aldıgı veya ikametgâhının bulundugu yerdeki Tüketici Sorunları Hakem Heyetine veya Tüketici Mahkemesine yapabilirler. </w:t>
      </w:r>
      <w:proofErr w:type="gramStart"/>
      <w:r w:rsidRPr="00DA7B4F">
        <w:rPr>
          <w:rFonts w:asciiTheme="majorHAnsi" w:hAnsiTheme="majorHAnsi" w:cs="Times New Roman"/>
          <w:sz w:val="20"/>
          <w:szCs w:val="20"/>
        </w:rPr>
        <w:t>Tüketici sıfatına haiz olmayan ALICI’lar bakımından Türk Ticaret Kanunu ve Borçlar Kanunu hükümleri çerçevesinde yasal yollara müracaat söz konusu olacaktır.</w:t>
      </w:r>
      <w:proofErr w:type="gramEnd"/>
    </w:p>
    <w:p w:rsidR="00DA7B4F" w:rsidRPr="00DA7B4F" w:rsidRDefault="00DA7B4F" w:rsidP="00DA7B4F">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b/>
          <w:bCs/>
          <w:sz w:val="20"/>
          <w:szCs w:val="20"/>
        </w:rPr>
        <w:t xml:space="preserve">Madde </w:t>
      </w:r>
      <w:proofErr w:type="gramStart"/>
      <w:r w:rsidRPr="00DA7B4F">
        <w:rPr>
          <w:rFonts w:asciiTheme="majorHAnsi" w:hAnsiTheme="majorHAnsi" w:cs="Times New Roman"/>
          <w:b/>
          <w:bCs/>
          <w:sz w:val="20"/>
          <w:szCs w:val="20"/>
        </w:rPr>
        <w:t>9 :</w:t>
      </w:r>
      <w:proofErr w:type="gramEnd"/>
      <w:r w:rsidRPr="00DA7B4F">
        <w:rPr>
          <w:rFonts w:asciiTheme="majorHAnsi" w:hAnsiTheme="majorHAnsi" w:cs="Times New Roman"/>
          <w:b/>
          <w:bCs/>
          <w:sz w:val="20"/>
          <w:szCs w:val="20"/>
        </w:rPr>
        <w:t xml:space="preserve"> SÖZLEŞMENİN TEYİDİ</w:t>
      </w:r>
    </w:p>
    <w:p w:rsidR="00DA7B4F" w:rsidRPr="00724F1B" w:rsidRDefault="00DA7B4F" w:rsidP="00724F1B">
      <w:pPr>
        <w:spacing w:before="100" w:beforeAutospacing="1" w:after="100" w:afterAutospacing="1"/>
        <w:rPr>
          <w:rFonts w:asciiTheme="majorHAnsi" w:hAnsiTheme="majorHAnsi" w:cs="Times New Roman"/>
          <w:sz w:val="20"/>
          <w:szCs w:val="20"/>
        </w:rPr>
      </w:pPr>
      <w:r w:rsidRPr="00DA7B4F">
        <w:rPr>
          <w:rFonts w:asciiTheme="majorHAnsi" w:hAnsiTheme="majorHAnsi" w:cs="Times New Roman"/>
          <w:sz w:val="20"/>
          <w:szCs w:val="20"/>
        </w:rPr>
        <w:t>ALICI bu Sözleşme'de ve ayrılmaz parçasını oluşturan sipariş-sözleşme ön bilgilendirme formunda yazılı tüm koşulları ve açıklamaları okuduğunu, satışa konu Ürünlerin temel nitelikleri, satış fiyatı, ödeme şekli, teslimat koşulları vs. satışa konu Ürün ile ilgili tüm ön bilgiler ve cayma hakkı konusunda önceden bilgi sahibi olduğunu, ön bilgileri www.</w:t>
      </w:r>
      <w:r w:rsidR="00724F1B">
        <w:rPr>
          <w:rFonts w:asciiTheme="majorHAnsi" w:hAnsiTheme="majorHAnsi" w:cs="Times New Roman"/>
          <w:sz w:val="20"/>
          <w:szCs w:val="20"/>
        </w:rPr>
        <w:t>dbnandmade.com</w:t>
      </w:r>
      <w:r w:rsidRPr="00DA7B4F">
        <w:rPr>
          <w:rFonts w:asciiTheme="majorHAnsi" w:hAnsiTheme="majorHAnsi" w:cs="Times New Roman"/>
          <w:sz w:val="20"/>
          <w:szCs w:val="20"/>
        </w:rPr>
        <w:t xml:space="preserve"> adresinde elektronik ortamda görmesinin ve teyidinin yanısıra sisteme kayıtlı olan elektronik postasına gönderildiğini, böylece tüm bunlara elektronik ortamda teyit-onay vererek ürünü sipariş ve işbu Sözleşme hükümlerini kabul ettiğini beyan eder.</w:t>
      </w:r>
    </w:p>
    <w:sectPr w:rsidR="00DA7B4F" w:rsidRPr="00724F1B" w:rsidSect="003734CC">
      <w:pgSz w:w="11900" w:h="16840"/>
      <w:pgMar w:top="1077" w:right="1797" w:bottom="1077" w:left="1797" w:header="709" w:footer="709"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CC" w:rsidRDefault="003734CC" w:rsidP="003734CC">
      <w:r>
        <w:separator/>
      </w:r>
    </w:p>
  </w:endnote>
  <w:endnote w:type="continuationSeparator" w:id="0">
    <w:p w:rsidR="003734CC" w:rsidRDefault="003734CC" w:rsidP="003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CC" w:rsidRDefault="003734CC" w:rsidP="003734CC">
      <w:r>
        <w:separator/>
      </w:r>
    </w:p>
  </w:footnote>
  <w:footnote w:type="continuationSeparator" w:id="0">
    <w:p w:rsidR="003734CC" w:rsidRDefault="003734CC" w:rsidP="003734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F04"/>
    <w:multiLevelType w:val="multilevel"/>
    <w:tmpl w:val="C502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775C8"/>
    <w:multiLevelType w:val="multilevel"/>
    <w:tmpl w:val="B65EE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C30D6"/>
    <w:multiLevelType w:val="multilevel"/>
    <w:tmpl w:val="9DEC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57EBF"/>
    <w:multiLevelType w:val="multilevel"/>
    <w:tmpl w:val="54CC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16691"/>
    <w:multiLevelType w:val="multilevel"/>
    <w:tmpl w:val="1B1C8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4F"/>
    <w:rsid w:val="003734CC"/>
    <w:rsid w:val="00724F1B"/>
    <w:rsid w:val="00932D27"/>
    <w:rsid w:val="00A45DAA"/>
    <w:rsid w:val="00DA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03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7B4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B4F"/>
    <w:rPr>
      <w:rFonts w:ascii="Times" w:hAnsi="Times"/>
      <w:b/>
      <w:bCs/>
      <w:sz w:val="36"/>
      <w:szCs w:val="36"/>
    </w:rPr>
  </w:style>
  <w:style w:type="paragraph" w:styleId="NormalWeb">
    <w:name w:val="Normal (Web)"/>
    <w:basedOn w:val="Normal"/>
    <w:uiPriority w:val="99"/>
    <w:semiHidden/>
    <w:unhideWhenUsed/>
    <w:rsid w:val="00DA7B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7B4F"/>
    <w:rPr>
      <w:b/>
      <w:bCs/>
    </w:rPr>
  </w:style>
  <w:style w:type="character" w:styleId="Hyperlink">
    <w:name w:val="Hyperlink"/>
    <w:basedOn w:val="DefaultParagraphFont"/>
    <w:uiPriority w:val="99"/>
    <w:unhideWhenUsed/>
    <w:rsid w:val="00DA7B4F"/>
    <w:rPr>
      <w:color w:val="0000FF"/>
      <w:u w:val="single"/>
    </w:rPr>
  </w:style>
  <w:style w:type="paragraph" w:styleId="z-TopofForm">
    <w:name w:val="HTML Top of Form"/>
    <w:basedOn w:val="Normal"/>
    <w:next w:val="Normal"/>
    <w:link w:val="z-TopofFormChar"/>
    <w:hidden/>
    <w:uiPriority w:val="99"/>
    <w:semiHidden/>
    <w:unhideWhenUsed/>
    <w:rsid w:val="00DA7B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B4F"/>
    <w:rPr>
      <w:rFonts w:ascii="Arial" w:hAnsi="Arial" w:cs="Arial"/>
      <w:vanish/>
      <w:sz w:val="16"/>
      <w:szCs w:val="16"/>
    </w:rPr>
  </w:style>
  <w:style w:type="character" w:customStyle="1" w:styleId="algolia-autocomplete">
    <w:name w:val="algolia-autocomplete"/>
    <w:basedOn w:val="DefaultParagraphFont"/>
    <w:rsid w:val="00DA7B4F"/>
  </w:style>
  <w:style w:type="paragraph" w:styleId="z-BottomofForm">
    <w:name w:val="HTML Bottom of Form"/>
    <w:basedOn w:val="Normal"/>
    <w:next w:val="Normal"/>
    <w:link w:val="z-BottomofFormChar"/>
    <w:hidden/>
    <w:uiPriority w:val="99"/>
    <w:semiHidden/>
    <w:unhideWhenUsed/>
    <w:rsid w:val="00DA7B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B4F"/>
    <w:rPr>
      <w:rFonts w:ascii="Arial" w:hAnsi="Arial" w:cs="Arial"/>
      <w:vanish/>
      <w:sz w:val="16"/>
      <w:szCs w:val="16"/>
    </w:rPr>
  </w:style>
  <w:style w:type="character" w:customStyle="1" w:styleId="user-text">
    <w:name w:val="user-text"/>
    <w:basedOn w:val="DefaultParagraphFont"/>
    <w:rsid w:val="00DA7B4F"/>
  </w:style>
  <w:style w:type="character" w:customStyle="1" w:styleId="cartamount">
    <w:name w:val="cart_amount"/>
    <w:basedOn w:val="DefaultParagraphFont"/>
    <w:rsid w:val="00DA7B4F"/>
  </w:style>
  <w:style w:type="character" w:customStyle="1" w:styleId="l-text">
    <w:name w:val="l-text"/>
    <w:basedOn w:val="DefaultParagraphFont"/>
    <w:rsid w:val="00DA7B4F"/>
  </w:style>
  <w:style w:type="paragraph" w:styleId="BalloonText">
    <w:name w:val="Balloon Text"/>
    <w:basedOn w:val="Normal"/>
    <w:link w:val="BalloonTextChar"/>
    <w:uiPriority w:val="99"/>
    <w:semiHidden/>
    <w:unhideWhenUsed/>
    <w:rsid w:val="00DA7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B4F"/>
    <w:rPr>
      <w:rFonts w:ascii="Lucida Grande" w:hAnsi="Lucida Grande" w:cs="Lucida Grande"/>
      <w:sz w:val="18"/>
      <w:szCs w:val="18"/>
    </w:rPr>
  </w:style>
  <w:style w:type="paragraph" w:styleId="Header">
    <w:name w:val="header"/>
    <w:basedOn w:val="Normal"/>
    <w:link w:val="HeaderChar"/>
    <w:uiPriority w:val="99"/>
    <w:unhideWhenUsed/>
    <w:rsid w:val="003734CC"/>
    <w:pPr>
      <w:tabs>
        <w:tab w:val="center" w:pos="4320"/>
        <w:tab w:val="right" w:pos="8640"/>
      </w:tabs>
    </w:pPr>
  </w:style>
  <w:style w:type="character" w:customStyle="1" w:styleId="HeaderChar">
    <w:name w:val="Header Char"/>
    <w:basedOn w:val="DefaultParagraphFont"/>
    <w:link w:val="Header"/>
    <w:uiPriority w:val="99"/>
    <w:rsid w:val="003734CC"/>
  </w:style>
  <w:style w:type="paragraph" w:styleId="Footer">
    <w:name w:val="footer"/>
    <w:basedOn w:val="Normal"/>
    <w:link w:val="FooterChar"/>
    <w:uiPriority w:val="99"/>
    <w:unhideWhenUsed/>
    <w:rsid w:val="003734CC"/>
    <w:pPr>
      <w:tabs>
        <w:tab w:val="center" w:pos="4320"/>
        <w:tab w:val="right" w:pos="8640"/>
      </w:tabs>
    </w:pPr>
  </w:style>
  <w:style w:type="character" w:customStyle="1" w:styleId="FooterChar">
    <w:name w:val="Footer Char"/>
    <w:basedOn w:val="DefaultParagraphFont"/>
    <w:link w:val="Footer"/>
    <w:uiPriority w:val="99"/>
    <w:rsid w:val="003734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7B4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B4F"/>
    <w:rPr>
      <w:rFonts w:ascii="Times" w:hAnsi="Times"/>
      <w:b/>
      <w:bCs/>
      <w:sz w:val="36"/>
      <w:szCs w:val="36"/>
    </w:rPr>
  </w:style>
  <w:style w:type="paragraph" w:styleId="NormalWeb">
    <w:name w:val="Normal (Web)"/>
    <w:basedOn w:val="Normal"/>
    <w:uiPriority w:val="99"/>
    <w:semiHidden/>
    <w:unhideWhenUsed/>
    <w:rsid w:val="00DA7B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7B4F"/>
    <w:rPr>
      <w:b/>
      <w:bCs/>
    </w:rPr>
  </w:style>
  <w:style w:type="character" w:styleId="Hyperlink">
    <w:name w:val="Hyperlink"/>
    <w:basedOn w:val="DefaultParagraphFont"/>
    <w:uiPriority w:val="99"/>
    <w:unhideWhenUsed/>
    <w:rsid w:val="00DA7B4F"/>
    <w:rPr>
      <w:color w:val="0000FF"/>
      <w:u w:val="single"/>
    </w:rPr>
  </w:style>
  <w:style w:type="paragraph" w:styleId="z-TopofForm">
    <w:name w:val="HTML Top of Form"/>
    <w:basedOn w:val="Normal"/>
    <w:next w:val="Normal"/>
    <w:link w:val="z-TopofFormChar"/>
    <w:hidden/>
    <w:uiPriority w:val="99"/>
    <w:semiHidden/>
    <w:unhideWhenUsed/>
    <w:rsid w:val="00DA7B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B4F"/>
    <w:rPr>
      <w:rFonts w:ascii="Arial" w:hAnsi="Arial" w:cs="Arial"/>
      <w:vanish/>
      <w:sz w:val="16"/>
      <w:szCs w:val="16"/>
    </w:rPr>
  </w:style>
  <w:style w:type="character" w:customStyle="1" w:styleId="algolia-autocomplete">
    <w:name w:val="algolia-autocomplete"/>
    <w:basedOn w:val="DefaultParagraphFont"/>
    <w:rsid w:val="00DA7B4F"/>
  </w:style>
  <w:style w:type="paragraph" w:styleId="z-BottomofForm">
    <w:name w:val="HTML Bottom of Form"/>
    <w:basedOn w:val="Normal"/>
    <w:next w:val="Normal"/>
    <w:link w:val="z-BottomofFormChar"/>
    <w:hidden/>
    <w:uiPriority w:val="99"/>
    <w:semiHidden/>
    <w:unhideWhenUsed/>
    <w:rsid w:val="00DA7B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B4F"/>
    <w:rPr>
      <w:rFonts w:ascii="Arial" w:hAnsi="Arial" w:cs="Arial"/>
      <w:vanish/>
      <w:sz w:val="16"/>
      <w:szCs w:val="16"/>
    </w:rPr>
  </w:style>
  <w:style w:type="character" w:customStyle="1" w:styleId="user-text">
    <w:name w:val="user-text"/>
    <w:basedOn w:val="DefaultParagraphFont"/>
    <w:rsid w:val="00DA7B4F"/>
  </w:style>
  <w:style w:type="character" w:customStyle="1" w:styleId="cartamount">
    <w:name w:val="cart_amount"/>
    <w:basedOn w:val="DefaultParagraphFont"/>
    <w:rsid w:val="00DA7B4F"/>
  </w:style>
  <w:style w:type="character" w:customStyle="1" w:styleId="l-text">
    <w:name w:val="l-text"/>
    <w:basedOn w:val="DefaultParagraphFont"/>
    <w:rsid w:val="00DA7B4F"/>
  </w:style>
  <w:style w:type="paragraph" w:styleId="BalloonText">
    <w:name w:val="Balloon Text"/>
    <w:basedOn w:val="Normal"/>
    <w:link w:val="BalloonTextChar"/>
    <w:uiPriority w:val="99"/>
    <w:semiHidden/>
    <w:unhideWhenUsed/>
    <w:rsid w:val="00DA7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B4F"/>
    <w:rPr>
      <w:rFonts w:ascii="Lucida Grande" w:hAnsi="Lucida Grande" w:cs="Lucida Grande"/>
      <w:sz w:val="18"/>
      <w:szCs w:val="18"/>
    </w:rPr>
  </w:style>
  <w:style w:type="paragraph" w:styleId="Header">
    <w:name w:val="header"/>
    <w:basedOn w:val="Normal"/>
    <w:link w:val="HeaderChar"/>
    <w:uiPriority w:val="99"/>
    <w:unhideWhenUsed/>
    <w:rsid w:val="003734CC"/>
    <w:pPr>
      <w:tabs>
        <w:tab w:val="center" w:pos="4320"/>
        <w:tab w:val="right" w:pos="8640"/>
      </w:tabs>
    </w:pPr>
  </w:style>
  <w:style w:type="character" w:customStyle="1" w:styleId="HeaderChar">
    <w:name w:val="Header Char"/>
    <w:basedOn w:val="DefaultParagraphFont"/>
    <w:link w:val="Header"/>
    <w:uiPriority w:val="99"/>
    <w:rsid w:val="003734CC"/>
  </w:style>
  <w:style w:type="paragraph" w:styleId="Footer">
    <w:name w:val="footer"/>
    <w:basedOn w:val="Normal"/>
    <w:link w:val="FooterChar"/>
    <w:uiPriority w:val="99"/>
    <w:unhideWhenUsed/>
    <w:rsid w:val="003734CC"/>
    <w:pPr>
      <w:tabs>
        <w:tab w:val="center" w:pos="4320"/>
        <w:tab w:val="right" w:pos="8640"/>
      </w:tabs>
    </w:pPr>
  </w:style>
  <w:style w:type="character" w:customStyle="1" w:styleId="FooterChar">
    <w:name w:val="Footer Char"/>
    <w:basedOn w:val="DefaultParagraphFont"/>
    <w:link w:val="Footer"/>
    <w:uiPriority w:val="99"/>
    <w:rsid w:val="0037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447">
      <w:bodyDiv w:val="1"/>
      <w:marLeft w:val="0"/>
      <w:marRight w:val="0"/>
      <w:marTop w:val="0"/>
      <w:marBottom w:val="0"/>
      <w:divBdr>
        <w:top w:val="none" w:sz="0" w:space="0" w:color="auto"/>
        <w:left w:val="none" w:sz="0" w:space="0" w:color="auto"/>
        <w:bottom w:val="none" w:sz="0" w:space="0" w:color="auto"/>
        <w:right w:val="none" w:sz="0" w:space="0" w:color="auto"/>
      </w:divBdr>
      <w:divsChild>
        <w:div w:id="1127889438">
          <w:marLeft w:val="0"/>
          <w:marRight w:val="0"/>
          <w:marTop w:val="0"/>
          <w:marBottom w:val="0"/>
          <w:divBdr>
            <w:top w:val="none" w:sz="0" w:space="0" w:color="auto"/>
            <w:left w:val="none" w:sz="0" w:space="0" w:color="auto"/>
            <w:bottom w:val="none" w:sz="0" w:space="0" w:color="auto"/>
            <w:right w:val="none" w:sz="0" w:space="0" w:color="auto"/>
          </w:divBdr>
          <w:divsChild>
            <w:div w:id="1123377894">
              <w:marLeft w:val="0"/>
              <w:marRight w:val="0"/>
              <w:marTop w:val="0"/>
              <w:marBottom w:val="0"/>
              <w:divBdr>
                <w:top w:val="none" w:sz="0" w:space="0" w:color="auto"/>
                <w:left w:val="none" w:sz="0" w:space="0" w:color="auto"/>
                <w:bottom w:val="none" w:sz="0" w:space="0" w:color="auto"/>
                <w:right w:val="none" w:sz="0" w:space="0" w:color="auto"/>
              </w:divBdr>
              <w:divsChild>
                <w:div w:id="104082343">
                  <w:marLeft w:val="0"/>
                  <w:marRight w:val="0"/>
                  <w:marTop w:val="0"/>
                  <w:marBottom w:val="0"/>
                  <w:divBdr>
                    <w:top w:val="none" w:sz="0" w:space="0" w:color="auto"/>
                    <w:left w:val="none" w:sz="0" w:space="0" w:color="auto"/>
                    <w:bottom w:val="none" w:sz="0" w:space="0" w:color="auto"/>
                    <w:right w:val="none" w:sz="0" w:space="0" w:color="auto"/>
                  </w:divBdr>
                  <w:divsChild>
                    <w:div w:id="173957667">
                      <w:marLeft w:val="0"/>
                      <w:marRight w:val="0"/>
                      <w:marTop w:val="0"/>
                      <w:marBottom w:val="0"/>
                      <w:divBdr>
                        <w:top w:val="none" w:sz="0" w:space="0" w:color="auto"/>
                        <w:left w:val="none" w:sz="0" w:space="0" w:color="auto"/>
                        <w:bottom w:val="none" w:sz="0" w:space="0" w:color="auto"/>
                        <w:right w:val="none" w:sz="0" w:space="0" w:color="auto"/>
                      </w:divBdr>
                      <w:divsChild>
                        <w:div w:id="438183165">
                          <w:marLeft w:val="0"/>
                          <w:marRight w:val="0"/>
                          <w:marTop w:val="0"/>
                          <w:marBottom w:val="0"/>
                          <w:divBdr>
                            <w:top w:val="none" w:sz="0" w:space="0" w:color="auto"/>
                            <w:left w:val="none" w:sz="0" w:space="0" w:color="auto"/>
                            <w:bottom w:val="none" w:sz="0" w:space="0" w:color="auto"/>
                            <w:right w:val="none" w:sz="0" w:space="0" w:color="auto"/>
                          </w:divBdr>
                        </w:div>
                      </w:divsChild>
                    </w:div>
                    <w:div w:id="20735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777">
          <w:marLeft w:val="0"/>
          <w:marRight w:val="0"/>
          <w:marTop w:val="0"/>
          <w:marBottom w:val="0"/>
          <w:divBdr>
            <w:top w:val="none" w:sz="0" w:space="0" w:color="auto"/>
            <w:left w:val="none" w:sz="0" w:space="0" w:color="auto"/>
            <w:bottom w:val="none" w:sz="0" w:space="0" w:color="auto"/>
            <w:right w:val="none" w:sz="0" w:space="0" w:color="auto"/>
          </w:divBdr>
          <w:divsChild>
            <w:div w:id="215703655">
              <w:marLeft w:val="0"/>
              <w:marRight w:val="0"/>
              <w:marTop w:val="0"/>
              <w:marBottom w:val="0"/>
              <w:divBdr>
                <w:top w:val="none" w:sz="0" w:space="0" w:color="auto"/>
                <w:left w:val="none" w:sz="0" w:space="0" w:color="auto"/>
                <w:bottom w:val="none" w:sz="0" w:space="0" w:color="auto"/>
                <w:right w:val="none" w:sz="0" w:space="0" w:color="auto"/>
              </w:divBdr>
              <w:divsChild>
                <w:div w:id="310409715">
                  <w:marLeft w:val="0"/>
                  <w:marRight w:val="0"/>
                  <w:marTop w:val="0"/>
                  <w:marBottom w:val="0"/>
                  <w:divBdr>
                    <w:top w:val="none" w:sz="0" w:space="0" w:color="auto"/>
                    <w:left w:val="none" w:sz="0" w:space="0" w:color="auto"/>
                    <w:bottom w:val="none" w:sz="0" w:space="0" w:color="auto"/>
                    <w:right w:val="none" w:sz="0" w:space="0" w:color="auto"/>
                  </w:divBdr>
                  <w:divsChild>
                    <w:div w:id="794833772">
                      <w:marLeft w:val="0"/>
                      <w:marRight w:val="0"/>
                      <w:marTop w:val="0"/>
                      <w:marBottom w:val="0"/>
                      <w:divBdr>
                        <w:top w:val="none" w:sz="0" w:space="0" w:color="auto"/>
                        <w:left w:val="none" w:sz="0" w:space="0" w:color="auto"/>
                        <w:bottom w:val="none" w:sz="0" w:space="0" w:color="auto"/>
                        <w:right w:val="none" w:sz="0" w:space="0" w:color="auto"/>
                      </w:divBdr>
                    </w:div>
                    <w:div w:id="851065744">
                      <w:marLeft w:val="0"/>
                      <w:marRight w:val="0"/>
                      <w:marTop w:val="0"/>
                      <w:marBottom w:val="0"/>
                      <w:divBdr>
                        <w:top w:val="none" w:sz="0" w:space="0" w:color="auto"/>
                        <w:left w:val="none" w:sz="0" w:space="0" w:color="auto"/>
                        <w:bottom w:val="none" w:sz="0" w:space="0" w:color="auto"/>
                        <w:right w:val="none" w:sz="0" w:space="0" w:color="auto"/>
                      </w:divBdr>
                      <w:divsChild>
                        <w:div w:id="12755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4639">
          <w:marLeft w:val="0"/>
          <w:marRight w:val="0"/>
          <w:marTop w:val="0"/>
          <w:marBottom w:val="0"/>
          <w:divBdr>
            <w:top w:val="none" w:sz="0" w:space="0" w:color="auto"/>
            <w:left w:val="none" w:sz="0" w:space="0" w:color="auto"/>
            <w:bottom w:val="none" w:sz="0" w:space="0" w:color="auto"/>
            <w:right w:val="none" w:sz="0" w:space="0" w:color="auto"/>
          </w:divBdr>
          <w:divsChild>
            <w:div w:id="1492989878">
              <w:marLeft w:val="0"/>
              <w:marRight w:val="0"/>
              <w:marTop w:val="0"/>
              <w:marBottom w:val="0"/>
              <w:divBdr>
                <w:top w:val="none" w:sz="0" w:space="0" w:color="auto"/>
                <w:left w:val="none" w:sz="0" w:space="0" w:color="auto"/>
                <w:bottom w:val="none" w:sz="0" w:space="0" w:color="auto"/>
                <w:right w:val="none" w:sz="0" w:space="0" w:color="auto"/>
              </w:divBdr>
              <w:divsChild>
                <w:div w:id="1430195543">
                  <w:marLeft w:val="0"/>
                  <w:marRight w:val="0"/>
                  <w:marTop w:val="0"/>
                  <w:marBottom w:val="0"/>
                  <w:divBdr>
                    <w:top w:val="none" w:sz="0" w:space="0" w:color="auto"/>
                    <w:left w:val="none" w:sz="0" w:space="0" w:color="auto"/>
                    <w:bottom w:val="none" w:sz="0" w:space="0" w:color="auto"/>
                    <w:right w:val="none" w:sz="0" w:space="0" w:color="auto"/>
                  </w:divBdr>
                  <w:divsChild>
                    <w:div w:id="1141506791">
                      <w:marLeft w:val="0"/>
                      <w:marRight w:val="0"/>
                      <w:marTop w:val="0"/>
                      <w:marBottom w:val="0"/>
                      <w:divBdr>
                        <w:top w:val="none" w:sz="0" w:space="0" w:color="auto"/>
                        <w:left w:val="none" w:sz="0" w:space="0" w:color="auto"/>
                        <w:bottom w:val="none" w:sz="0" w:space="0" w:color="auto"/>
                        <w:right w:val="none" w:sz="0" w:space="0" w:color="auto"/>
                      </w:divBdr>
                      <w:divsChild>
                        <w:div w:id="696194297">
                          <w:marLeft w:val="0"/>
                          <w:marRight w:val="0"/>
                          <w:marTop w:val="0"/>
                          <w:marBottom w:val="0"/>
                          <w:divBdr>
                            <w:top w:val="none" w:sz="0" w:space="0" w:color="auto"/>
                            <w:left w:val="none" w:sz="0" w:space="0" w:color="auto"/>
                            <w:bottom w:val="none" w:sz="0" w:space="0" w:color="auto"/>
                            <w:right w:val="none" w:sz="0" w:space="0" w:color="auto"/>
                          </w:divBdr>
                          <w:divsChild>
                            <w:div w:id="911432898">
                              <w:marLeft w:val="0"/>
                              <w:marRight w:val="0"/>
                              <w:marTop w:val="0"/>
                              <w:marBottom w:val="0"/>
                              <w:divBdr>
                                <w:top w:val="none" w:sz="0" w:space="0" w:color="auto"/>
                                <w:left w:val="none" w:sz="0" w:space="0" w:color="auto"/>
                                <w:bottom w:val="none" w:sz="0" w:space="0" w:color="auto"/>
                                <w:right w:val="none" w:sz="0" w:space="0" w:color="auto"/>
                              </w:divBdr>
                            </w:div>
                          </w:divsChild>
                        </w:div>
                        <w:div w:id="1210412291">
                          <w:marLeft w:val="0"/>
                          <w:marRight w:val="0"/>
                          <w:marTop w:val="0"/>
                          <w:marBottom w:val="0"/>
                          <w:divBdr>
                            <w:top w:val="none" w:sz="0" w:space="0" w:color="auto"/>
                            <w:left w:val="none" w:sz="0" w:space="0" w:color="auto"/>
                            <w:bottom w:val="none" w:sz="0" w:space="0" w:color="auto"/>
                            <w:right w:val="none" w:sz="0" w:space="0" w:color="auto"/>
                          </w:divBdr>
                          <w:divsChild>
                            <w:div w:id="4230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6584">
          <w:marLeft w:val="0"/>
          <w:marRight w:val="0"/>
          <w:marTop w:val="0"/>
          <w:marBottom w:val="0"/>
          <w:divBdr>
            <w:top w:val="none" w:sz="0" w:space="0" w:color="auto"/>
            <w:left w:val="none" w:sz="0" w:space="0" w:color="auto"/>
            <w:bottom w:val="none" w:sz="0" w:space="0" w:color="auto"/>
            <w:right w:val="none" w:sz="0" w:space="0" w:color="auto"/>
          </w:divBdr>
          <w:divsChild>
            <w:div w:id="1854031828">
              <w:marLeft w:val="0"/>
              <w:marRight w:val="0"/>
              <w:marTop w:val="0"/>
              <w:marBottom w:val="0"/>
              <w:divBdr>
                <w:top w:val="none" w:sz="0" w:space="0" w:color="auto"/>
                <w:left w:val="none" w:sz="0" w:space="0" w:color="auto"/>
                <w:bottom w:val="none" w:sz="0" w:space="0" w:color="auto"/>
                <w:right w:val="none" w:sz="0" w:space="0" w:color="auto"/>
              </w:divBdr>
              <w:divsChild>
                <w:div w:id="645858968">
                  <w:marLeft w:val="0"/>
                  <w:marRight w:val="0"/>
                  <w:marTop w:val="0"/>
                  <w:marBottom w:val="0"/>
                  <w:divBdr>
                    <w:top w:val="none" w:sz="0" w:space="0" w:color="auto"/>
                    <w:left w:val="none" w:sz="0" w:space="0" w:color="auto"/>
                    <w:bottom w:val="none" w:sz="0" w:space="0" w:color="auto"/>
                    <w:right w:val="none" w:sz="0" w:space="0" w:color="auto"/>
                  </w:divBdr>
                  <w:divsChild>
                    <w:div w:id="7163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5868">
          <w:marLeft w:val="0"/>
          <w:marRight w:val="0"/>
          <w:marTop w:val="0"/>
          <w:marBottom w:val="0"/>
          <w:divBdr>
            <w:top w:val="none" w:sz="0" w:space="0" w:color="auto"/>
            <w:left w:val="none" w:sz="0" w:space="0" w:color="auto"/>
            <w:bottom w:val="none" w:sz="0" w:space="0" w:color="auto"/>
            <w:right w:val="none" w:sz="0" w:space="0" w:color="auto"/>
          </w:divBdr>
          <w:divsChild>
            <w:div w:id="1755320775">
              <w:marLeft w:val="0"/>
              <w:marRight w:val="0"/>
              <w:marTop w:val="0"/>
              <w:marBottom w:val="0"/>
              <w:divBdr>
                <w:top w:val="none" w:sz="0" w:space="0" w:color="auto"/>
                <w:left w:val="none" w:sz="0" w:space="0" w:color="auto"/>
                <w:bottom w:val="none" w:sz="0" w:space="0" w:color="auto"/>
                <w:right w:val="none" w:sz="0" w:space="0" w:color="auto"/>
              </w:divBdr>
              <w:divsChild>
                <w:div w:id="2111729871">
                  <w:marLeft w:val="0"/>
                  <w:marRight w:val="0"/>
                  <w:marTop w:val="0"/>
                  <w:marBottom w:val="0"/>
                  <w:divBdr>
                    <w:top w:val="none" w:sz="0" w:space="0" w:color="auto"/>
                    <w:left w:val="none" w:sz="0" w:space="0" w:color="auto"/>
                    <w:bottom w:val="none" w:sz="0" w:space="0" w:color="auto"/>
                    <w:right w:val="none" w:sz="0" w:space="0" w:color="auto"/>
                  </w:divBdr>
                  <w:divsChild>
                    <w:div w:id="475531935">
                      <w:marLeft w:val="0"/>
                      <w:marRight w:val="0"/>
                      <w:marTop w:val="0"/>
                      <w:marBottom w:val="0"/>
                      <w:divBdr>
                        <w:top w:val="none" w:sz="0" w:space="0" w:color="auto"/>
                        <w:left w:val="none" w:sz="0" w:space="0" w:color="auto"/>
                        <w:bottom w:val="none" w:sz="0" w:space="0" w:color="auto"/>
                        <w:right w:val="none" w:sz="0" w:space="0" w:color="auto"/>
                      </w:divBdr>
                      <w:divsChild>
                        <w:div w:id="20252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4879">
          <w:marLeft w:val="0"/>
          <w:marRight w:val="0"/>
          <w:marTop w:val="0"/>
          <w:marBottom w:val="0"/>
          <w:divBdr>
            <w:top w:val="none" w:sz="0" w:space="0" w:color="auto"/>
            <w:left w:val="none" w:sz="0" w:space="0" w:color="auto"/>
            <w:bottom w:val="none" w:sz="0" w:space="0" w:color="auto"/>
            <w:right w:val="none" w:sz="0" w:space="0" w:color="auto"/>
          </w:divBdr>
          <w:divsChild>
            <w:div w:id="466240336">
              <w:marLeft w:val="0"/>
              <w:marRight w:val="0"/>
              <w:marTop w:val="0"/>
              <w:marBottom w:val="0"/>
              <w:divBdr>
                <w:top w:val="none" w:sz="0" w:space="0" w:color="auto"/>
                <w:left w:val="none" w:sz="0" w:space="0" w:color="auto"/>
                <w:bottom w:val="none" w:sz="0" w:space="0" w:color="auto"/>
                <w:right w:val="none" w:sz="0" w:space="0" w:color="auto"/>
              </w:divBdr>
              <w:divsChild>
                <w:div w:id="16317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6841">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sChild>
                <w:div w:id="1879121705">
                  <w:marLeft w:val="0"/>
                  <w:marRight w:val="0"/>
                  <w:marTop w:val="0"/>
                  <w:marBottom w:val="0"/>
                  <w:divBdr>
                    <w:top w:val="none" w:sz="0" w:space="0" w:color="auto"/>
                    <w:left w:val="none" w:sz="0" w:space="0" w:color="auto"/>
                    <w:bottom w:val="none" w:sz="0" w:space="0" w:color="auto"/>
                    <w:right w:val="none" w:sz="0" w:space="0" w:color="auto"/>
                  </w:divBdr>
                  <w:divsChild>
                    <w:div w:id="13969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1681">
          <w:marLeft w:val="0"/>
          <w:marRight w:val="0"/>
          <w:marTop w:val="0"/>
          <w:marBottom w:val="0"/>
          <w:divBdr>
            <w:top w:val="none" w:sz="0" w:space="0" w:color="auto"/>
            <w:left w:val="none" w:sz="0" w:space="0" w:color="auto"/>
            <w:bottom w:val="none" w:sz="0" w:space="0" w:color="auto"/>
            <w:right w:val="none" w:sz="0" w:space="0" w:color="auto"/>
          </w:divBdr>
          <w:divsChild>
            <w:div w:id="67769894">
              <w:marLeft w:val="0"/>
              <w:marRight w:val="0"/>
              <w:marTop w:val="0"/>
              <w:marBottom w:val="0"/>
              <w:divBdr>
                <w:top w:val="none" w:sz="0" w:space="0" w:color="auto"/>
                <w:left w:val="none" w:sz="0" w:space="0" w:color="auto"/>
                <w:bottom w:val="none" w:sz="0" w:space="0" w:color="auto"/>
                <w:right w:val="none" w:sz="0" w:space="0" w:color="auto"/>
              </w:divBdr>
              <w:divsChild>
                <w:div w:id="661935299">
                  <w:marLeft w:val="0"/>
                  <w:marRight w:val="0"/>
                  <w:marTop w:val="0"/>
                  <w:marBottom w:val="0"/>
                  <w:divBdr>
                    <w:top w:val="none" w:sz="0" w:space="0" w:color="auto"/>
                    <w:left w:val="none" w:sz="0" w:space="0" w:color="auto"/>
                    <w:bottom w:val="none" w:sz="0" w:space="0" w:color="auto"/>
                    <w:right w:val="none" w:sz="0" w:space="0" w:color="auto"/>
                  </w:divBdr>
                </w:div>
                <w:div w:id="10103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1957">
          <w:marLeft w:val="0"/>
          <w:marRight w:val="0"/>
          <w:marTop w:val="0"/>
          <w:marBottom w:val="0"/>
          <w:divBdr>
            <w:top w:val="none" w:sz="0" w:space="0" w:color="auto"/>
            <w:left w:val="none" w:sz="0" w:space="0" w:color="auto"/>
            <w:bottom w:val="none" w:sz="0" w:space="0" w:color="auto"/>
            <w:right w:val="none" w:sz="0" w:space="0" w:color="auto"/>
          </w:divBdr>
          <w:divsChild>
            <w:div w:id="737823900">
              <w:marLeft w:val="0"/>
              <w:marRight w:val="0"/>
              <w:marTop w:val="0"/>
              <w:marBottom w:val="0"/>
              <w:divBdr>
                <w:top w:val="none" w:sz="0" w:space="0" w:color="auto"/>
                <w:left w:val="none" w:sz="0" w:space="0" w:color="auto"/>
                <w:bottom w:val="none" w:sz="0" w:space="0" w:color="auto"/>
                <w:right w:val="none" w:sz="0" w:space="0" w:color="auto"/>
              </w:divBdr>
              <w:divsChild>
                <w:div w:id="1875801080">
                  <w:marLeft w:val="0"/>
                  <w:marRight w:val="0"/>
                  <w:marTop w:val="0"/>
                  <w:marBottom w:val="0"/>
                  <w:divBdr>
                    <w:top w:val="none" w:sz="0" w:space="0" w:color="auto"/>
                    <w:left w:val="none" w:sz="0" w:space="0" w:color="auto"/>
                    <w:bottom w:val="none" w:sz="0" w:space="0" w:color="auto"/>
                    <w:right w:val="none" w:sz="0" w:space="0" w:color="auto"/>
                  </w:divBdr>
                  <w:divsChild>
                    <w:div w:id="1272976227">
                      <w:marLeft w:val="0"/>
                      <w:marRight w:val="0"/>
                      <w:marTop w:val="0"/>
                      <w:marBottom w:val="0"/>
                      <w:divBdr>
                        <w:top w:val="none" w:sz="0" w:space="0" w:color="auto"/>
                        <w:left w:val="none" w:sz="0" w:space="0" w:color="auto"/>
                        <w:bottom w:val="none" w:sz="0" w:space="0" w:color="auto"/>
                        <w:right w:val="none" w:sz="0" w:space="0" w:color="auto"/>
                      </w:divBdr>
                      <w:divsChild>
                        <w:div w:id="630790458">
                          <w:marLeft w:val="0"/>
                          <w:marRight w:val="0"/>
                          <w:marTop w:val="0"/>
                          <w:marBottom w:val="0"/>
                          <w:divBdr>
                            <w:top w:val="none" w:sz="0" w:space="0" w:color="auto"/>
                            <w:left w:val="none" w:sz="0" w:space="0" w:color="auto"/>
                            <w:bottom w:val="none" w:sz="0" w:space="0" w:color="auto"/>
                            <w:right w:val="none" w:sz="0" w:space="0" w:color="auto"/>
                          </w:divBdr>
                          <w:divsChild>
                            <w:div w:id="72049522">
                              <w:marLeft w:val="0"/>
                              <w:marRight w:val="0"/>
                              <w:marTop w:val="0"/>
                              <w:marBottom w:val="0"/>
                              <w:divBdr>
                                <w:top w:val="none" w:sz="0" w:space="0" w:color="auto"/>
                                <w:left w:val="none" w:sz="0" w:space="0" w:color="auto"/>
                                <w:bottom w:val="none" w:sz="0" w:space="0" w:color="auto"/>
                                <w:right w:val="none" w:sz="0" w:space="0" w:color="auto"/>
                              </w:divBdr>
                            </w:div>
                          </w:divsChild>
                        </w:div>
                        <w:div w:id="1447388389">
                          <w:marLeft w:val="0"/>
                          <w:marRight w:val="0"/>
                          <w:marTop w:val="0"/>
                          <w:marBottom w:val="0"/>
                          <w:divBdr>
                            <w:top w:val="none" w:sz="0" w:space="0" w:color="auto"/>
                            <w:left w:val="none" w:sz="0" w:space="0" w:color="auto"/>
                            <w:bottom w:val="none" w:sz="0" w:space="0" w:color="auto"/>
                            <w:right w:val="none" w:sz="0" w:space="0" w:color="auto"/>
                          </w:divBdr>
                        </w:div>
                      </w:divsChild>
                    </w:div>
                    <w:div w:id="1127702956">
                      <w:marLeft w:val="0"/>
                      <w:marRight w:val="0"/>
                      <w:marTop w:val="0"/>
                      <w:marBottom w:val="0"/>
                      <w:divBdr>
                        <w:top w:val="none" w:sz="0" w:space="0" w:color="auto"/>
                        <w:left w:val="none" w:sz="0" w:space="0" w:color="auto"/>
                        <w:bottom w:val="none" w:sz="0" w:space="0" w:color="auto"/>
                        <w:right w:val="none" w:sz="0" w:space="0" w:color="auto"/>
                      </w:divBdr>
                      <w:divsChild>
                        <w:div w:id="667949737">
                          <w:marLeft w:val="0"/>
                          <w:marRight w:val="0"/>
                          <w:marTop w:val="0"/>
                          <w:marBottom w:val="0"/>
                          <w:divBdr>
                            <w:top w:val="none" w:sz="0" w:space="0" w:color="auto"/>
                            <w:left w:val="none" w:sz="0" w:space="0" w:color="auto"/>
                            <w:bottom w:val="none" w:sz="0" w:space="0" w:color="auto"/>
                            <w:right w:val="none" w:sz="0" w:space="0" w:color="auto"/>
                          </w:divBdr>
                          <w:divsChild>
                            <w:div w:id="134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775">
                      <w:marLeft w:val="0"/>
                      <w:marRight w:val="0"/>
                      <w:marTop w:val="0"/>
                      <w:marBottom w:val="0"/>
                      <w:divBdr>
                        <w:top w:val="none" w:sz="0" w:space="0" w:color="auto"/>
                        <w:left w:val="none" w:sz="0" w:space="0" w:color="auto"/>
                        <w:bottom w:val="none" w:sz="0" w:space="0" w:color="auto"/>
                        <w:right w:val="none" w:sz="0" w:space="0" w:color="auto"/>
                      </w:divBdr>
                      <w:divsChild>
                        <w:div w:id="6746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bhandmade.co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2633</Words>
  <Characters>15013</Characters>
  <Application>Microsoft Macintosh Word</Application>
  <DocSecurity>0</DocSecurity>
  <Lines>125</Lines>
  <Paragraphs>35</Paragraphs>
  <ScaleCrop>false</ScaleCrop>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didem</cp:lastModifiedBy>
  <cp:revision>1</cp:revision>
  <dcterms:created xsi:type="dcterms:W3CDTF">2017-11-15T14:27:00Z</dcterms:created>
  <dcterms:modified xsi:type="dcterms:W3CDTF">2017-11-15T14:50:00Z</dcterms:modified>
</cp:coreProperties>
</file>